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A216472"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BC2519" w:rsidRPr="00BC2519">
        <w:rPr>
          <w:rFonts w:eastAsia="Calibri"/>
          <w:b/>
          <w:color w:val="000000"/>
          <w:sz w:val="28"/>
          <w:szCs w:val="28"/>
          <w:lang w:eastAsia="en-US"/>
        </w:rPr>
        <w:t>„Dostawa elementów tras kolejek podwieszanych ( zawiesi, odciągów, ograniczników, ogniw złącznych typu C) dla Oddziałów Polskiej Grupy   Górniczej S.A. –nr grupy 295-20”</w:t>
      </w:r>
    </w:p>
    <w:p w14:paraId="5E228557" w14:textId="17E186D2"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BC2519">
        <w:rPr>
          <w:rFonts w:eastAsia="Calibri"/>
          <w:b/>
          <w:color w:val="000000"/>
          <w:sz w:val="28"/>
          <w:szCs w:val="28"/>
          <w:lang w:eastAsia="en-US"/>
        </w:rPr>
        <w:t>702600472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0E0B73">
              <w:rPr>
                <w:noProof/>
                <w:webHidden/>
              </w:rPr>
              <w:t>3</w:t>
            </w:r>
            <w:r w:rsidR="00B625CB">
              <w:rPr>
                <w:noProof/>
                <w:webHidden/>
              </w:rPr>
              <w:fldChar w:fldCharType="end"/>
            </w:r>
          </w:hyperlink>
        </w:p>
        <w:p w14:paraId="67083375" w14:textId="425B4550" w:rsidR="00B625CB" w:rsidRDefault="003C2522"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0E0B73">
              <w:rPr>
                <w:noProof/>
                <w:webHidden/>
              </w:rPr>
              <w:t>3</w:t>
            </w:r>
            <w:r w:rsidR="00B625CB">
              <w:rPr>
                <w:noProof/>
                <w:webHidden/>
              </w:rPr>
              <w:fldChar w:fldCharType="end"/>
            </w:r>
          </w:hyperlink>
        </w:p>
        <w:p w14:paraId="40AAFB53" w14:textId="56A1A53F" w:rsidR="00B625CB" w:rsidRDefault="003C2522"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0E0B73">
              <w:rPr>
                <w:noProof/>
                <w:webHidden/>
              </w:rPr>
              <w:t>3</w:t>
            </w:r>
            <w:r w:rsidR="00B625CB">
              <w:rPr>
                <w:noProof/>
                <w:webHidden/>
              </w:rPr>
              <w:fldChar w:fldCharType="end"/>
            </w:r>
          </w:hyperlink>
        </w:p>
        <w:p w14:paraId="7A788799" w14:textId="7EB903DE" w:rsidR="00B625CB" w:rsidRDefault="003C2522"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0E0B73">
              <w:rPr>
                <w:noProof/>
                <w:webHidden/>
              </w:rPr>
              <w:t>4</w:t>
            </w:r>
            <w:r w:rsidR="00B625CB">
              <w:rPr>
                <w:noProof/>
                <w:webHidden/>
              </w:rPr>
              <w:fldChar w:fldCharType="end"/>
            </w:r>
          </w:hyperlink>
        </w:p>
        <w:p w14:paraId="7CF700B9" w14:textId="0310D7A3" w:rsidR="00B625CB" w:rsidRDefault="003C2522"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0E0B73">
              <w:rPr>
                <w:noProof/>
                <w:webHidden/>
              </w:rPr>
              <w:t>4</w:t>
            </w:r>
            <w:r w:rsidR="00B625CB">
              <w:rPr>
                <w:noProof/>
                <w:webHidden/>
              </w:rPr>
              <w:fldChar w:fldCharType="end"/>
            </w:r>
          </w:hyperlink>
        </w:p>
        <w:p w14:paraId="2AE3BB0F" w14:textId="1F2D4F6B" w:rsidR="00B625CB" w:rsidRDefault="003C2522"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0E0B73">
              <w:rPr>
                <w:noProof/>
                <w:webHidden/>
              </w:rPr>
              <w:t>5</w:t>
            </w:r>
            <w:r w:rsidR="00B625CB">
              <w:rPr>
                <w:noProof/>
                <w:webHidden/>
              </w:rPr>
              <w:fldChar w:fldCharType="end"/>
            </w:r>
          </w:hyperlink>
        </w:p>
        <w:p w14:paraId="7D8C000B" w14:textId="4A0E27C1" w:rsidR="00B625CB" w:rsidRDefault="003C2522"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0E0B73">
              <w:rPr>
                <w:noProof/>
                <w:webHidden/>
              </w:rPr>
              <w:t>5</w:t>
            </w:r>
            <w:r w:rsidR="00B625CB">
              <w:rPr>
                <w:noProof/>
                <w:webHidden/>
              </w:rPr>
              <w:fldChar w:fldCharType="end"/>
            </w:r>
          </w:hyperlink>
        </w:p>
        <w:p w14:paraId="7EEA9EC7" w14:textId="2EF3206A" w:rsidR="00B625CB" w:rsidRDefault="003C2522"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0E0B73">
              <w:rPr>
                <w:noProof/>
                <w:webHidden/>
              </w:rPr>
              <w:t>6</w:t>
            </w:r>
            <w:r w:rsidR="00B625CB">
              <w:rPr>
                <w:noProof/>
                <w:webHidden/>
              </w:rPr>
              <w:fldChar w:fldCharType="end"/>
            </w:r>
          </w:hyperlink>
        </w:p>
        <w:p w14:paraId="09DA3102" w14:textId="583A5675" w:rsidR="00B625CB" w:rsidRDefault="003C2522"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0E0B73">
              <w:rPr>
                <w:noProof/>
                <w:webHidden/>
              </w:rPr>
              <w:t>8</w:t>
            </w:r>
            <w:r w:rsidR="00B625CB">
              <w:rPr>
                <w:noProof/>
                <w:webHidden/>
              </w:rPr>
              <w:fldChar w:fldCharType="end"/>
            </w:r>
          </w:hyperlink>
        </w:p>
        <w:p w14:paraId="1296BED2" w14:textId="3F61B469" w:rsidR="00B625CB" w:rsidRDefault="003C2522"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0E0B73">
              <w:rPr>
                <w:noProof/>
                <w:webHidden/>
              </w:rPr>
              <w:t>9</w:t>
            </w:r>
            <w:r w:rsidR="00B625CB">
              <w:rPr>
                <w:noProof/>
                <w:webHidden/>
              </w:rPr>
              <w:fldChar w:fldCharType="end"/>
            </w:r>
          </w:hyperlink>
        </w:p>
        <w:p w14:paraId="3C232E65" w14:textId="29E6D8C4" w:rsidR="00B625CB" w:rsidRDefault="003C2522"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0E0B73">
              <w:rPr>
                <w:noProof/>
                <w:webHidden/>
              </w:rPr>
              <w:t>9</w:t>
            </w:r>
            <w:r w:rsidR="00B625CB">
              <w:rPr>
                <w:noProof/>
                <w:webHidden/>
              </w:rPr>
              <w:fldChar w:fldCharType="end"/>
            </w:r>
          </w:hyperlink>
        </w:p>
        <w:p w14:paraId="2CB7A3B2" w14:textId="76AA6D9A" w:rsidR="00B625CB" w:rsidRDefault="003C2522"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0E0B73">
              <w:rPr>
                <w:noProof/>
                <w:webHidden/>
              </w:rPr>
              <w:t>11</w:t>
            </w:r>
            <w:r w:rsidR="00B625CB">
              <w:rPr>
                <w:noProof/>
                <w:webHidden/>
              </w:rPr>
              <w:fldChar w:fldCharType="end"/>
            </w:r>
          </w:hyperlink>
        </w:p>
        <w:p w14:paraId="1C0FB6B0" w14:textId="13143116" w:rsidR="00B625CB" w:rsidRDefault="003C2522"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0E0B73">
              <w:rPr>
                <w:noProof/>
                <w:webHidden/>
              </w:rPr>
              <w:t>11</w:t>
            </w:r>
            <w:r w:rsidR="00B625CB">
              <w:rPr>
                <w:noProof/>
                <w:webHidden/>
              </w:rPr>
              <w:fldChar w:fldCharType="end"/>
            </w:r>
          </w:hyperlink>
        </w:p>
        <w:p w14:paraId="21E03B4E" w14:textId="3CE09FFB" w:rsidR="00B625CB" w:rsidRDefault="003C2522"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0E0B73">
              <w:rPr>
                <w:noProof/>
                <w:webHidden/>
              </w:rPr>
              <w:t>11</w:t>
            </w:r>
            <w:r w:rsidR="00B625CB">
              <w:rPr>
                <w:noProof/>
                <w:webHidden/>
              </w:rPr>
              <w:fldChar w:fldCharType="end"/>
            </w:r>
          </w:hyperlink>
        </w:p>
        <w:p w14:paraId="324FF01C" w14:textId="2EF5E8FE" w:rsidR="00B625CB" w:rsidRDefault="003C2522"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0E0B73">
              <w:rPr>
                <w:noProof/>
                <w:webHidden/>
              </w:rPr>
              <w:t>12</w:t>
            </w:r>
            <w:r w:rsidR="00B625CB">
              <w:rPr>
                <w:noProof/>
                <w:webHidden/>
              </w:rPr>
              <w:fldChar w:fldCharType="end"/>
            </w:r>
          </w:hyperlink>
        </w:p>
        <w:p w14:paraId="3FBB34AB" w14:textId="75770EA0" w:rsidR="00B625CB" w:rsidRDefault="003C2522"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0E0B73">
              <w:rPr>
                <w:noProof/>
                <w:webHidden/>
              </w:rPr>
              <w:t>12</w:t>
            </w:r>
            <w:r w:rsidR="00B625CB">
              <w:rPr>
                <w:noProof/>
                <w:webHidden/>
              </w:rPr>
              <w:fldChar w:fldCharType="end"/>
            </w:r>
          </w:hyperlink>
        </w:p>
        <w:p w14:paraId="0BE05D70" w14:textId="64A0E5A6" w:rsidR="00B625CB" w:rsidRDefault="003C2522"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0E0B73">
              <w:rPr>
                <w:noProof/>
                <w:webHidden/>
              </w:rPr>
              <w:t>13</w:t>
            </w:r>
            <w:r w:rsidR="00B625CB">
              <w:rPr>
                <w:noProof/>
                <w:webHidden/>
              </w:rPr>
              <w:fldChar w:fldCharType="end"/>
            </w:r>
          </w:hyperlink>
        </w:p>
        <w:p w14:paraId="396D58F2" w14:textId="1362471E" w:rsidR="00B625CB" w:rsidRDefault="003C2522"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0E0B73">
              <w:rPr>
                <w:noProof/>
                <w:webHidden/>
              </w:rPr>
              <w:t>13</w:t>
            </w:r>
            <w:r w:rsidR="00B625CB">
              <w:rPr>
                <w:noProof/>
                <w:webHidden/>
              </w:rPr>
              <w:fldChar w:fldCharType="end"/>
            </w:r>
          </w:hyperlink>
        </w:p>
        <w:p w14:paraId="32FA0BCA" w14:textId="3DD90E12" w:rsidR="00B625CB" w:rsidRDefault="003C2522"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0E0B73">
              <w:rPr>
                <w:noProof/>
                <w:webHidden/>
              </w:rPr>
              <w:t>13</w:t>
            </w:r>
            <w:r w:rsidR="00B625CB">
              <w:rPr>
                <w:noProof/>
                <w:webHidden/>
              </w:rPr>
              <w:fldChar w:fldCharType="end"/>
            </w:r>
          </w:hyperlink>
        </w:p>
        <w:p w14:paraId="3DA30FFC" w14:textId="407E6F0C" w:rsidR="00B625CB" w:rsidRDefault="003C2522"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0E0B73">
              <w:rPr>
                <w:noProof/>
                <w:webHidden/>
              </w:rPr>
              <w:t>14</w:t>
            </w:r>
            <w:r w:rsidR="00B625CB">
              <w:rPr>
                <w:noProof/>
                <w:webHidden/>
              </w:rPr>
              <w:fldChar w:fldCharType="end"/>
            </w:r>
          </w:hyperlink>
        </w:p>
        <w:p w14:paraId="33A91AF4" w14:textId="415C3EB8" w:rsidR="00B625CB" w:rsidRDefault="003C2522"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0E0B73">
              <w:rPr>
                <w:noProof/>
                <w:webHidden/>
              </w:rPr>
              <w:t>14</w:t>
            </w:r>
            <w:r w:rsidR="00B625CB">
              <w:rPr>
                <w:noProof/>
                <w:webHidden/>
              </w:rPr>
              <w:fldChar w:fldCharType="end"/>
            </w:r>
          </w:hyperlink>
        </w:p>
        <w:p w14:paraId="797BC566" w14:textId="08E66F4E" w:rsidR="00B625CB" w:rsidRDefault="003C2522"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0E0B73">
              <w:rPr>
                <w:noProof/>
                <w:webHidden/>
              </w:rPr>
              <w:t>14</w:t>
            </w:r>
            <w:r w:rsidR="00B625CB">
              <w:rPr>
                <w:noProof/>
                <w:webHidden/>
              </w:rPr>
              <w:fldChar w:fldCharType="end"/>
            </w:r>
          </w:hyperlink>
        </w:p>
        <w:p w14:paraId="1C50D431" w14:textId="6237AD36" w:rsidR="00B625CB" w:rsidRDefault="003C2522"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0E0B73">
              <w:rPr>
                <w:noProof/>
                <w:webHidden/>
              </w:rPr>
              <w:t>14</w:t>
            </w:r>
            <w:r w:rsidR="00B625CB">
              <w:rPr>
                <w:noProof/>
                <w:webHidden/>
              </w:rPr>
              <w:fldChar w:fldCharType="end"/>
            </w:r>
          </w:hyperlink>
        </w:p>
        <w:p w14:paraId="63E91246" w14:textId="0012E3BE" w:rsidR="00B625CB" w:rsidRDefault="003C2522"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0E0B73">
              <w:rPr>
                <w:noProof/>
                <w:webHidden/>
              </w:rPr>
              <w:t>14</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C2522"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9A23FC">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9A23FC">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9A23FC">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9A23FC">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9A23FC">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9A23FC">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7AB8276C" w:rsidR="00F66B73" w:rsidRPr="00B60FC5" w:rsidRDefault="00F66B73" w:rsidP="009A23FC">
      <w:pPr>
        <w:pStyle w:val="Akapitzlist"/>
        <w:numPr>
          <w:ilvl w:val="0"/>
          <w:numId w:val="34"/>
        </w:numPr>
        <w:ind w:left="284" w:hanging="284"/>
        <w:jc w:val="both"/>
        <w:rPr>
          <w:sz w:val="22"/>
          <w:szCs w:val="22"/>
        </w:rPr>
      </w:pPr>
      <w:r w:rsidRPr="00B60FC5">
        <w:rPr>
          <w:sz w:val="22"/>
          <w:szCs w:val="22"/>
        </w:rPr>
        <w:t xml:space="preserve">Zamawiający, na podstawie art. 393 ust. 1 pkt 4) ustawy </w:t>
      </w:r>
      <w:proofErr w:type="spellStart"/>
      <w:r w:rsidRPr="00B60FC5">
        <w:rPr>
          <w:sz w:val="22"/>
          <w:szCs w:val="22"/>
        </w:rPr>
        <w:t>Pzp</w:t>
      </w:r>
      <w:proofErr w:type="spellEnd"/>
      <w:r w:rsidRPr="00B60FC5">
        <w:rPr>
          <w:sz w:val="22"/>
          <w:szCs w:val="22"/>
        </w:rPr>
        <w:t xml:space="preserve">, odrzuci ofertę, w której udział produktów pochodzących z państw członkowskich Unii Europejskiej, państw, </w:t>
      </w:r>
      <w:r w:rsidRPr="00B60FC5">
        <w:rPr>
          <w:sz w:val="22"/>
          <w:szCs w:val="22"/>
        </w:rPr>
        <w:br/>
        <w:t xml:space="preserve">z którymi Unia Europejska zawarła umowy o równym traktowaniu przedsiębiorców lub państw, wobec których na mocy decyzji Rady stosuje się przepisy dyrektywy 2014/25/UE, nie </w:t>
      </w:r>
      <w:r w:rsidRPr="00B60FC5">
        <w:rPr>
          <w:sz w:val="22"/>
          <w:szCs w:val="22"/>
        </w:rPr>
        <w:br/>
        <w:t xml:space="preserve">przekracza 50%. </w:t>
      </w:r>
    </w:p>
    <w:p w14:paraId="56D3163C" w14:textId="77777777" w:rsidR="0035712B" w:rsidRPr="00B60FC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B60FC5">
        <w:rPr>
          <w:rFonts w:ascii="Times New Roman" w:hAnsi="Times New Roman" w:cs="Times New Roman"/>
          <w:color w:val="auto"/>
          <w:sz w:val="22"/>
          <w:szCs w:val="22"/>
        </w:rPr>
        <w:t>Część III. Przedmiot zamówienia.</w:t>
      </w:r>
      <w:bookmarkEnd w:id="3"/>
    </w:p>
    <w:p w14:paraId="7B08E332" w14:textId="466224D5" w:rsidR="0035712B" w:rsidRPr="00B60FC5" w:rsidRDefault="0035712B" w:rsidP="009A23FC">
      <w:pPr>
        <w:pStyle w:val="Tekstpodstawowy2"/>
        <w:numPr>
          <w:ilvl w:val="0"/>
          <w:numId w:val="17"/>
        </w:numPr>
        <w:spacing w:after="0" w:line="240" w:lineRule="auto"/>
        <w:ind w:left="426" w:hanging="426"/>
        <w:jc w:val="both"/>
        <w:rPr>
          <w:sz w:val="22"/>
          <w:szCs w:val="22"/>
        </w:rPr>
      </w:pPr>
      <w:r w:rsidRPr="00B60FC5">
        <w:rPr>
          <w:b/>
          <w:sz w:val="22"/>
          <w:szCs w:val="22"/>
        </w:rPr>
        <w:t xml:space="preserve">Przedmiotem zamówienia jest: </w:t>
      </w:r>
      <w:r w:rsidR="00E031F0" w:rsidRPr="00B60FC5">
        <w:rPr>
          <w:sz w:val="22"/>
          <w:szCs w:val="22"/>
        </w:rPr>
        <w:t>„Dostawa elementów tras kolejek podwieszanych ( zawiesi, odciągów, ograniczników, ogniw złącznych typu C) dla Oddziałów Polskiej Grupy                       Górniczej S.A. –nr grupy 295-20”</w:t>
      </w:r>
    </w:p>
    <w:p w14:paraId="1F00F6DE" w14:textId="308A20EE" w:rsidR="0035712B" w:rsidRPr="00B60FC5" w:rsidRDefault="0035712B" w:rsidP="009A23FC">
      <w:pPr>
        <w:numPr>
          <w:ilvl w:val="0"/>
          <w:numId w:val="17"/>
        </w:numPr>
        <w:ind w:left="426" w:hanging="426"/>
        <w:jc w:val="both"/>
        <w:rPr>
          <w:sz w:val="22"/>
          <w:szCs w:val="22"/>
        </w:rPr>
      </w:pPr>
      <w:r w:rsidRPr="00B60FC5">
        <w:rPr>
          <w:sz w:val="22"/>
          <w:szCs w:val="22"/>
        </w:rPr>
        <w:t xml:space="preserve">Kod CPV: </w:t>
      </w:r>
      <w:r w:rsidR="00E031F0" w:rsidRPr="00B60FC5">
        <w:rPr>
          <w:sz w:val="22"/>
          <w:szCs w:val="22"/>
        </w:rPr>
        <w:t>43600000</w:t>
      </w:r>
    </w:p>
    <w:p w14:paraId="6C4379D1" w14:textId="77777777" w:rsidR="0035712B" w:rsidRPr="00F12B6B" w:rsidRDefault="0035712B" w:rsidP="009A23FC">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9A23FC">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9A23FC">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9A23FC">
      <w:pPr>
        <w:pStyle w:val="Akapitzlist"/>
        <w:numPr>
          <w:ilvl w:val="0"/>
          <w:numId w:val="17"/>
        </w:numPr>
        <w:ind w:left="426" w:hanging="426"/>
        <w:jc w:val="both"/>
        <w:rPr>
          <w:sz w:val="22"/>
          <w:szCs w:val="22"/>
        </w:rPr>
      </w:pPr>
      <w:r w:rsidRPr="00256780">
        <w:rPr>
          <w:sz w:val="22"/>
          <w:szCs w:val="22"/>
        </w:rPr>
        <w:lastRenderedPageBreak/>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4D13C179" w14:textId="43357E42" w:rsidR="0035712B" w:rsidRPr="00E02199" w:rsidRDefault="0035712B" w:rsidP="009A23FC">
      <w:pPr>
        <w:pStyle w:val="Akapitzlist"/>
        <w:numPr>
          <w:ilvl w:val="0"/>
          <w:numId w:val="17"/>
        </w:numPr>
        <w:ind w:left="426" w:hanging="426"/>
        <w:jc w:val="both"/>
        <w:rPr>
          <w:b/>
          <w:bCs/>
          <w:i/>
          <w:iCs/>
          <w:sz w:val="22"/>
          <w:szCs w:val="22"/>
        </w:rPr>
      </w:pPr>
      <w:r w:rsidRPr="00E02199">
        <w:rPr>
          <w:sz w:val="22"/>
          <w:szCs w:val="22"/>
        </w:rPr>
        <w:t>Zamawiający zastrzega sobie prawo do zmiany ilości zamawianych towarów w ramach poszczególnych pozycji asortymentowych i składania zamówień według rzeczywistych potrzeb z zastrzeżeniem, że całkowita wartość dostaw nie przekroczy wartości umowy.</w:t>
      </w:r>
    </w:p>
    <w:p w14:paraId="6A85E26F" w14:textId="4E1BFF17" w:rsidR="0035712B" w:rsidRPr="00E02199" w:rsidRDefault="0035712B" w:rsidP="009A23FC">
      <w:pPr>
        <w:pStyle w:val="Akapitzlist"/>
        <w:numPr>
          <w:ilvl w:val="0"/>
          <w:numId w:val="17"/>
        </w:numPr>
        <w:ind w:left="426" w:hanging="426"/>
        <w:jc w:val="both"/>
        <w:rPr>
          <w:sz w:val="22"/>
          <w:szCs w:val="22"/>
        </w:rPr>
      </w:pPr>
      <w:r w:rsidRPr="00E02199">
        <w:rPr>
          <w:sz w:val="22"/>
          <w:szCs w:val="22"/>
        </w:rPr>
        <w:t>Zamawiający oświadcza, że minimalny gwarantowany poziom wykonania  umowy wynosi 50% wartości udzielonego zamówienia. Wykonawcy nie przysługują roszczenia o wykonanie umowy w większym zakresie.</w:t>
      </w: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22B17B0" w:rsidR="0035712B" w:rsidRDefault="0035712B" w:rsidP="009A23FC">
      <w:pPr>
        <w:numPr>
          <w:ilvl w:val="0"/>
          <w:numId w:val="18"/>
        </w:numPr>
        <w:ind w:left="284" w:hanging="284"/>
        <w:jc w:val="both"/>
        <w:rPr>
          <w:sz w:val="22"/>
          <w:szCs w:val="22"/>
        </w:rPr>
      </w:pPr>
      <w:r w:rsidRPr="00750E51">
        <w:rPr>
          <w:sz w:val="22"/>
          <w:szCs w:val="22"/>
        </w:rPr>
        <w:t xml:space="preserve">Zamawiający </w:t>
      </w:r>
      <w:r w:rsidRPr="00E02199">
        <w:rPr>
          <w:b/>
          <w:sz w:val="22"/>
          <w:szCs w:val="22"/>
        </w:rPr>
        <w:t xml:space="preserve">dopuszcza możliwość / </w:t>
      </w:r>
      <w:r w:rsidRPr="00E02199">
        <w:rPr>
          <w:b/>
          <w:strike/>
          <w:sz w:val="22"/>
          <w:szCs w:val="22"/>
        </w:rPr>
        <w:t>nie dopuszcza możliwości</w:t>
      </w:r>
      <w:r w:rsidRPr="00E02199">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E02199">
        <w:rPr>
          <w:b/>
          <w:sz w:val="22"/>
          <w:szCs w:val="22"/>
        </w:rPr>
        <w:t>8</w:t>
      </w:r>
    </w:p>
    <w:p w14:paraId="3F56C576" w14:textId="699977FC" w:rsidR="0035712B" w:rsidRPr="009F7F3C" w:rsidRDefault="0035712B" w:rsidP="00357145">
      <w:pPr>
        <w:spacing w:after="60"/>
        <w:ind w:left="284"/>
        <w:jc w:val="both"/>
        <w:rPr>
          <w:sz w:val="22"/>
          <w:szCs w:val="22"/>
        </w:rPr>
      </w:pPr>
      <w:r w:rsidRPr="009F7F3C">
        <w:rPr>
          <w:sz w:val="22"/>
          <w:szCs w:val="22"/>
        </w:rPr>
        <w:t xml:space="preserve">W przypadku części zamówienia (zadań) nr </w:t>
      </w:r>
      <w:r w:rsidR="009F7F3C" w:rsidRPr="009F7F3C">
        <w:rPr>
          <w:b/>
          <w:sz w:val="22"/>
          <w:szCs w:val="22"/>
        </w:rPr>
        <w:t>1-8</w:t>
      </w:r>
      <w:r w:rsidRPr="009F7F3C">
        <w:rPr>
          <w:b/>
          <w:sz w:val="22"/>
          <w:szCs w:val="22"/>
        </w:rPr>
        <w:t xml:space="preserve"> </w:t>
      </w:r>
      <w:r w:rsidRPr="009F7F3C">
        <w:rPr>
          <w:sz w:val="22"/>
          <w:szCs w:val="22"/>
        </w:rPr>
        <w:t xml:space="preserve">składana oferta winna obejmować cały zakres rzeczowy i ilościowy części zamówienia (zadania). </w:t>
      </w:r>
    </w:p>
    <w:p w14:paraId="73AF4554" w14:textId="3E52EBAD" w:rsidR="0035712B" w:rsidRPr="002E3E21" w:rsidRDefault="0035712B" w:rsidP="009A23FC">
      <w:pPr>
        <w:numPr>
          <w:ilvl w:val="0"/>
          <w:numId w:val="18"/>
        </w:numPr>
        <w:ind w:left="284" w:hanging="284"/>
        <w:jc w:val="both"/>
        <w:rPr>
          <w:iCs/>
          <w:sz w:val="22"/>
          <w:szCs w:val="22"/>
        </w:rPr>
      </w:pPr>
      <w:r w:rsidRPr="002E3E21">
        <w:rPr>
          <w:sz w:val="22"/>
          <w:szCs w:val="22"/>
        </w:rPr>
        <w:t>Zamawiający przewiduje możliwość złożenia oferty przez jednego Wykonawcę na jedną lub więcej części zamówienia (zadań)</w:t>
      </w:r>
      <w:r w:rsidR="002E3E21" w:rsidRPr="002E3E21">
        <w:rPr>
          <w:sz w:val="22"/>
          <w:szCs w:val="22"/>
        </w:rPr>
        <w:t xml:space="preserve">. </w:t>
      </w: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9A23FC">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9A23FC">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9A23FC">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9A23FC">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9A23FC">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9A23FC">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9A23FC">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5B87B292" w14:textId="77777777" w:rsidR="00BC484F" w:rsidRDefault="00BC484F" w:rsidP="00357145">
      <w:pPr>
        <w:pStyle w:val="Akapitzlist"/>
        <w:jc w:val="both"/>
        <w:rPr>
          <w:sz w:val="22"/>
          <w:szCs w:val="22"/>
        </w:rPr>
      </w:pPr>
    </w:p>
    <w:tbl>
      <w:tblPr>
        <w:tblW w:w="2731" w:type="pct"/>
        <w:tblInd w:w="709" w:type="dxa"/>
        <w:tblCellMar>
          <w:left w:w="70" w:type="dxa"/>
          <w:right w:w="70" w:type="dxa"/>
        </w:tblCellMar>
        <w:tblLook w:val="0000" w:firstRow="0" w:lastRow="0" w:firstColumn="0" w:lastColumn="0" w:noHBand="0" w:noVBand="0"/>
      </w:tblPr>
      <w:tblGrid>
        <w:gridCol w:w="1573"/>
        <w:gridCol w:w="492"/>
        <w:gridCol w:w="354"/>
        <w:gridCol w:w="1762"/>
        <w:gridCol w:w="850"/>
      </w:tblGrid>
      <w:tr w:rsidR="00BC484F" w:rsidRPr="006A0DF7" w14:paraId="204D57D6" w14:textId="77777777" w:rsidTr="006F2BAF">
        <w:trPr>
          <w:trHeight w:val="100"/>
        </w:trPr>
        <w:tc>
          <w:tcPr>
            <w:tcW w:w="1563" w:type="pct"/>
            <w:shd w:val="clear" w:color="FFFFFF" w:fill="FFFFFF"/>
            <w:vAlign w:val="center"/>
          </w:tcPr>
          <w:p w14:paraId="1CE82AA6"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11B8D3C3" w14:textId="77777777" w:rsidR="00BC484F" w:rsidRPr="006A0DF7" w:rsidRDefault="00BC484F" w:rsidP="006F2BAF">
            <w:pPr>
              <w:jc w:val="center"/>
              <w:rPr>
                <w:sz w:val="22"/>
                <w:szCs w:val="22"/>
              </w:rPr>
            </w:pPr>
            <w:r w:rsidRPr="006A0DF7">
              <w:rPr>
                <w:sz w:val="22"/>
                <w:szCs w:val="22"/>
              </w:rPr>
              <w:t>1</w:t>
            </w:r>
          </w:p>
        </w:tc>
        <w:tc>
          <w:tcPr>
            <w:tcW w:w="352" w:type="pct"/>
            <w:shd w:val="clear" w:color="FFFFFF" w:fill="FFFFFF"/>
            <w:vAlign w:val="center"/>
          </w:tcPr>
          <w:p w14:paraId="7AA08ED1"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7C93E3DB" w14:textId="6730F911" w:rsidR="00BC484F" w:rsidRPr="006A0DF7" w:rsidRDefault="002D672B" w:rsidP="006F2BAF">
            <w:pPr>
              <w:jc w:val="right"/>
              <w:rPr>
                <w:sz w:val="22"/>
                <w:szCs w:val="22"/>
              </w:rPr>
            </w:pPr>
            <w:r>
              <w:rPr>
                <w:sz w:val="22"/>
                <w:szCs w:val="22"/>
              </w:rPr>
              <w:t>2</w:t>
            </w:r>
            <w:r w:rsidR="00BC484F" w:rsidRPr="006A0DF7">
              <w:rPr>
                <w:sz w:val="22"/>
                <w:szCs w:val="22"/>
              </w:rPr>
              <w:t> 000 000,00</w:t>
            </w:r>
          </w:p>
        </w:tc>
        <w:tc>
          <w:tcPr>
            <w:tcW w:w="845" w:type="pct"/>
            <w:shd w:val="clear" w:color="FFFFFF" w:fill="FFFFFF"/>
            <w:vAlign w:val="center"/>
          </w:tcPr>
          <w:p w14:paraId="5099332E" w14:textId="77777777" w:rsidR="00BC484F" w:rsidRPr="006A0DF7" w:rsidRDefault="00BC484F" w:rsidP="006F2BAF">
            <w:pPr>
              <w:jc w:val="right"/>
              <w:rPr>
                <w:sz w:val="22"/>
                <w:szCs w:val="22"/>
              </w:rPr>
            </w:pPr>
            <w:r w:rsidRPr="006A0DF7">
              <w:rPr>
                <w:sz w:val="22"/>
                <w:szCs w:val="22"/>
              </w:rPr>
              <w:t>PLN</w:t>
            </w:r>
          </w:p>
        </w:tc>
      </w:tr>
      <w:tr w:rsidR="00BC484F" w:rsidRPr="006A0DF7" w14:paraId="69E988B3" w14:textId="77777777" w:rsidTr="006F2BAF">
        <w:trPr>
          <w:trHeight w:val="100"/>
        </w:trPr>
        <w:tc>
          <w:tcPr>
            <w:tcW w:w="1563" w:type="pct"/>
            <w:shd w:val="clear" w:color="FFFFFF" w:fill="FFFFFF"/>
            <w:vAlign w:val="center"/>
          </w:tcPr>
          <w:p w14:paraId="522F6457"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7F292EE6" w14:textId="77777777" w:rsidR="00BC484F" w:rsidRPr="006A0DF7" w:rsidRDefault="00BC484F" w:rsidP="006F2BAF">
            <w:pPr>
              <w:jc w:val="center"/>
              <w:rPr>
                <w:sz w:val="22"/>
                <w:szCs w:val="22"/>
              </w:rPr>
            </w:pPr>
            <w:r w:rsidRPr="006A0DF7">
              <w:rPr>
                <w:sz w:val="22"/>
                <w:szCs w:val="22"/>
              </w:rPr>
              <w:t>2</w:t>
            </w:r>
          </w:p>
        </w:tc>
        <w:tc>
          <w:tcPr>
            <w:tcW w:w="352" w:type="pct"/>
            <w:shd w:val="clear" w:color="FFFFFF" w:fill="FFFFFF"/>
            <w:vAlign w:val="center"/>
          </w:tcPr>
          <w:p w14:paraId="69F930D4"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17D317D9" w14:textId="2FCC7AB3" w:rsidR="00BC484F" w:rsidRPr="006A0DF7" w:rsidRDefault="002D672B" w:rsidP="006F2BAF">
            <w:pPr>
              <w:jc w:val="right"/>
              <w:rPr>
                <w:sz w:val="22"/>
                <w:szCs w:val="22"/>
              </w:rPr>
            </w:pPr>
            <w:r>
              <w:rPr>
                <w:sz w:val="22"/>
                <w:szCs w:val="22"/>
              </w:rPr>
              <w:t>6</w:t>
            </w:r>
            <w:r w:rsidR="00BC484F" w:rsidRPr="006A0DF7">
              <w:rPr>
                <w:sz w:val="22"/>
                <w:szCs w:val="22"/>
              </w:rPr>
              <w:t>00 000,00</w:t>
            </w:r>
          </w:p>
        </w:tc>
        <w:tc>
          <w:tcPr>
            <w:tcW w:w="845" w:type="pct"/>
            <w:shd w:val="clear" w:color="FFFFFF" w:fill="FFFFFF"/>
            <w:vAlign w:val="center"/>
          </w:tcPr>
          <w:p w14:paraId="1846A9B7" w14:textId="77777777" w:rsidR="00BC484F" w:rsidRPr="006A0DF7" w:rsidRDefault="00BC484F" w:rsidP="006F2BAF">
            <w:pPr>
              <w:jc w:val="right"/>
              <w:rPr>
                <w:sz w:val="22"/>
                <w:szCs w:val="22"/>
              </w:rPr>
            </w:pPr>
            <w:r w:rsidRPr="006A0DF7">
              <w:rPr>
                <w:sz w:val="22"/>
                <w:szCs w:val="22"/>
              </w:rPr>
              <w:t>PLN</w:t>
            </w:r>
          </w:p>
        </w:tc>
      </w:tr>
      <w:tr w:rsidR="00BC484F" w:rsidRPr="006A0DF7" w14:paraId="758B6FAC" w14:textId="77777777" w:rsidTr="006F2BAF">
        <w:trPr>
          <w:trHeight w:val="100"/>
        </w:trPr>
        <w:tc>
          <w:tcPr>
            <w:tcW w:w="1563" w:type="pct"/>
            <w:shd w:val="clear" w:color="FFFFFF" w:fill="FFFFFF"/>
            <w:vAlign w:val="center"/>
          </w:tcPr>
          <w:p w14:paraId="3F2E3636"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6AE280C5" w14:textId="77777777" w:rsidR="00BC484F" w:rsidRPr="006A0DF7" w:rsidRDefault="00BC484F" w:rsidP="006F2BAF">
            <w:pPr>
              <w:jc w:val="center"/>
              <w:rPr>
                <w:sz w:val="22"/>
                <w:szCs w:val="22"/>
              </w:rPr>
            </w:pPr>
            <w:r w:rsidRPr="006A0DF7">
              <w:rPr>
                <w:sz w:val="22"/>
                <w:szCs w:val="22"/>
              </w:rPr>
              <w:t>3</w:t>
            </w:r>
          </w:p>
        </w:tc>
        <w:tc>
          <w:tcPr>
            <w:tcW w:w="352" w:type="pct"/>
            <w:shd w:val="clear" w:color="FFFFFF" w:fill="FFFFFF"/>
            <w:vAlign w:val="center"/>
          </w:tcPr>
          <w:p w14:paraId="0E72E687"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69027E51" w14:textId="5F13C3F3" w:rsidR="00BC484F" w:rsidRPr="006A0DF7" w:rsidRDefault="002D672B" w:rsidP="002D672B">
            <w:pPr>
              <w:jc w:val="right"/>
              <w:rPr>
                <w:sz w:val="22"/>
                <w:szCs w:val="22"/>
              </w:rPr>
            </w:pPr>
            <w:r>
              <w:rPr>
                <w:sz w:val="22"/>
                <w:szCs w:val="22"/>
              </w:rPr>
              <w:t>1 0</w:t>
            </w:r>
            <w:r w:rsidR="00BC484F" w:rsidRPr="006A0DF7">
              <w:rPr>
                <w:sz w:val="22"/>
                <w:szCs w:val="22"/>
              </w:rPr>
              <w:t>00 000,00</w:t>
            </w:r>
          </w:p>
        </w:tc>
        <w:tc>
          <w:tcPr>
            <w:tcW w:w="845" w:type="pct"/>
            <w:shd w:val="clear" w:color="FFFFFF" w:fill="FFFFFF"/>
          </w:tcPr>
          <w:p w14:paraId="1FB4C8E3" w14:textId="77777777" w:rsidR="00BC484F" w:rsidRPr="006A0DF7" w:rsidRDefault="00BC484F" w:rsidP="006F2BAF">
            <w:pPr>
              <w:jc w:val="right"/>
              <w:rPr>
                <w:sz w:val="22"/>
                <w:szCs w:val="22"/>
              </w:rPr>
            </w:pPr>
            <w:r w:rsidRPr="006A0DF7">
              <w:rPr>
                <w:sz w:val="22"/>
                <w:szCs w:val="22"/>
              </w:rPr>
              <w:t>PLN</w:t>
            </w:r>
          </w:p>
        </w:tc>
      </w:tr>
      <w:tr w:rsidR="00BC484F" w:rsidRPr="006A0DF7" w14:paraId="27B3207D" w14:textId="77777777" w:rsidTr="006F2BAF">
        <w:trPr>
          <w:trHeight w:val="100"/>
        </w:trPr>
        <w:tc>
          <w:tcPr>
            <w:tcW w:w="1563" w:type="pct"/>
            <w:shd w:val="clear" w:color="FFFFFF" w:fill="FFFFFF"/>
            <w:vAlign w:val="center"/>
          </w:tcPr>
          <w:p w14:paraId="01481711"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45A9AB23" w14:textId="77777777" w:rsidR="00BC484F" w:rsidRPr="006A0DF7" w:rsidRDefault="00BC484F" w:rsidP="006F2BAF">
            <w:pPr>
              <w:jc w:val="center"/>
              <w:rPr>
                <w:sz w:val="22"/>
                <w:szCs w:val="22"/>
              </w:rPr>
            </w:pPr>
            <w:r w:rsidRPr="006A0DF7">
              <w:rPr>
                <w:sz w:val="22"/>
                <w:szCs w:val="22"/>
              </w:rPr>
              <w:t>4</w:t>
            </w:r>
          </w:p>
        </w:tc>
        <w:tc>
          <w:tcPr>
            <w:tcW w:w="352" w:type="pct"/>
            <w:shd w:val="clear" w:color="FFFFFF" w:fill="FFFFFF"/>
            <w:vAlign w:val="center"/>
          </w:tcPr>
          <w:p w14:paraId="19172DE4"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29485068" w14:textId="086A29FA" w:rsidR="00BC484F" w:rsidRPr="006A0DF7" w:rsidRDefault="002D672B" w:rsidP="006F2BAF">
            <w:pPr>
              <w:jc w:val="right"/>
              <w:rPr>
                <w:sz w:val="22"/>
                <w:szCs w:val="22"/>
              </w:rPr>
            </w:pPr>
            <w:r>
              <w:rPr>
                <w:sz w:val="22"/>
                <w:szCs w:val="22"/>
              </w:rPr>
              <w:t>2</w:t>
            </w:r>
            <w:r w:rsidR="00BC484F" w:rsidRPr="006A0DF7">
              <w:rPr>
                <w:sz w:val="22"/>
                <w:szCs w:val="22"/>
              </w:rPr>
              <w:t> </w:t>
            </w:r>
            <w:r w:rsidR="00BC484F">
              <w:rPr>
                <w:sz w:val="22"/>
                <w:szCs w:val="22"/>
              </w:rPr>
              <w:t>0</w:t>
            </w:r>
            <w:r w:rsidR="00BC484F" w:rsidRPr="006A0DF7">
              <w:rPr>
                <w:sz w:val="22"/>
                <w:szCs w:val="22"/>
              </w:rPr>
              <w:t>00 000,00</w:t>
            </w:r>
          </w:p>
        </w:tc>
        <w:tc>
          <w:tcPr>
            <w:tcW w:w="845" w:type="pct"/>
            <w:shd w:val="clear" w:color="FFFFFF" w:fill="FFFFFF"/>
            <w:vAlign w:val="center"/>
          </w:tcPr>
          <w:p w14:paraId="564171AF" w14:textId="77777777" w:rsidR="00BC484F" w:rsidRPr="006A0DF7" w:rsidRDefault="00BC484F" w:rsidP="006F2BAF">
            <w:pPr>
              <w:jc w:val="right"/>
              <w:rPr>
                <w:sz w:val="22"/>
                <w:szCs w:val="22"/>
              </w:rPr>
            </w:pPr>
            <w:r w:rsidRPr="006A0DF7">
              <w:rPr>
                <w:sz w:val="22"/>
                <w:szCs w:val="22"/>
              </w:rPr>
              <w:t>PLN</w:t>
            </w:r>
          </w:p>
        </w:tc>
      </w:tr>
      <w:tr w:rsidR="00BC484F" w:rsidRPr="006A0DF7" w14:paraId="4F147CA4" w14:textId="77777777" w:rsidTr="006F2BAF">
        <w:trPr>
          <w:trHeight w:val="100"/>
        </w:trPr>
        <w:tc>
          <w:tcPr>
            <w:tcW w:w="1563" w:type="pct"/>
            <w:shd w:val="clear" w:color="FFFFFF" w:fill="FFFFFF"/>
            <w:vAlign w:val="center"/>
          </w:tcPr>
          <w:p w14:paraId="1DF2340D"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6FC3ABFD" w14:textId="77777777" w:rsidR="00BC484F" w:rsidRPr="006A0DF7" w:rsidRDefault="00BC484F" w:rsidP="006F2BAF">
            <w:pPr>
              <w:jc w:val="center"/>
              <w:rPr>
                <w:sz w:val="22"/>
                <w:szCs w:val="22"/>
              </w:rPr>
            </w:pPr>
            <w:r w:rsidRPr="006A0DF7">
              <w:rPr>
                <w:sz w:val="22"/>
                <w:szCs w:val="22"/>
              </w:rPr>
              <w:t>5</w:t>
            </w:r>
          </w:p>
        </w:tc>
        <w:tc>
          <w:tcPr>
            <w:tcW w:w="352" w:type="pct"/>
            <w:shd w:val="clear" w:color="FFFFFF" w:fill="FFFFFF"/>
            <w:vAlign w:val="center"/>
          </w:tcPr>
          <w:p w14:paraId="40A9FDE0"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547D42AE" w14:textId="452CDD66" w:rsidR="00BC484F" w:rsidRPr="006A0DF7" w:rsidRDefault="002D672B" w:rsidP="006F2BAF">
            <w:pPr>
              <w:jc w:val="right"/>
              <w:rPr>
                <w:sz w:val="22"/>
                <w:szCs w:val="22"/>
              </w:rPr>
            </w:pPr>
            <w:r>
              <w:rPr>
                <w:sz w:val="22"/>
                <w:szCs w:val="22"/>
              </w:rPr>
              <w:t>17</w:t>
            </w:r>
            <w:r w:rsidR="00BC484F" w:rsidRPr="006A0DF7">
              <w:rPr>
                <w:sz w:val="22"/>
                <w:szCs w:val="22"/>
              </w:rPr>
              <w:t>0 000,00</w:t>
            </w:r>
          </w:p>
        </w:tc>
        <w:tc>
          <w:tcPr>
            <w:tcW w:w="845" w:type="pct"/>
            <w:shd w:val="clear" w:color="FFFFFF" w:fill="FFFFFF"/>
            <w:vAlign w:val="center"/>
          </w:tcPr>
          <w:p w14:paraId="6473F1EA" w14:textId="77777777" w:rsidR="00BC484F" w:rsidRPr="006A0DF7" w:rsidRDefault="00BC484F" w:rsidP="006F2BAF">
            <w:pPr>
              <w:jc w:val="right"/>
              <w:rPr>
                <w:sz w:val="22"/>
                <w:szCs w:val="22"/>
              </w:rPr>
            </w:pPr>
            <w:r w:rsidRPr="006A0DF7">
              <w:rPr>
                <w:sz w:val="22"/>
                <w:szCs w:val="22"/>
              </w:rPr>
              <w:t>PLN</w:t>
            </w:r>
          </w:p>
        </w:tc>
      </w:tr>
      <w:tr w:rsidR="00BC484F" w:rsidRPr="006A0DF7" w14:paraId="7B201652" w14:textId="77777777" w:rsidTr="006F2BAF">
        <w:trPr>
          <w:trHeight w:val="100"/>
        </w:trPr>
        <w:tc>
          <w:tcPr>
            <w:tcW w:w="1563" w:type="pct"/>
            <w:shd w:val="clear" w:color="FFFFFF" w:fill="FFFFFF"/>
            <w:vAlign w:val="center"/>
          </w:tcPr>
          <w:p w14:paraId="5FFE893A"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42E35441" w14:textId="77777777" w:rsidR="00BC484F" w:rsidRPr="006A0DF7" w:rsidRDefault="00BC484F" w:rsidP="006F2BAF">
            <w:pPr>
              <w:jc w:val="center"/>
              <w:rPr>
                <w:sz w:val="22"/>
                <w:szCs w:val="22"/>
              </w:rPr>
            </w:pPr>
            <w:r w:rsidRPr="006A0DF7">
              <w:rPr>
                <w:sz w:val="22"/>
                <w:szCs w:val="22"/>
              </w:rPr>
              <w:t>6</w:t>
            </w:r>
          </w:p>
        </w:tc>
        <w:tc>
          <w:tcPr>
            <w:tcW w:w="352" w:type="pct"/>
            <w:shd w:val="clear" w:color="FFFFFF" w:fill="FFFFFF"/>
            <w:vAlign w:val="center"/>
          </w:tcPr>
          <w:p w14:paraId="262427D1"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54184D79" w14:textId="77777777" w:rsidR="00BC484F" w:rsidRPr="006A0DF7" w:rsidRDefault="00BC484F" w:rsidP="006F2BAF">
            <w:pPr>
              <w:jc w:val="right"/>
              <w:rPr>
                <w:sz w:val="22"/>
                <w:szCs w:val="22"/>
              </w:rPr>
            </w:pPr>
            <w:r>
              <w:rPr>
                <w:sz w:val="22"/>
                <w:szCs w:val="22"/>
              </w:rPr>
              <w:t>2</w:t>
            </w:r>
            <w:r w:rsidRPr="006A0DF7">
              <w:rPr>
                <w:sz w:val="22"/>
                <w:szCs w:val="22"/>
              </w:rPr>
              <w:t>0 000,00</w:t>
            </w:r>
          </w:p>
        </w:tc>
        <w:tc>
          <w:tcPr>
            <w:tcW w:w="845" w:type="pct"/>
            <w:shd w:val="clear" w:color="FFFFFF" w:fill="FFFFFF"/>
          </w:tcPr>
          <w:p w14:paraId="4360FEE9" w14:textId="77777777" w:rsidR="00BC484F" w:rsidRPr="006A0DF7" w:rsidRDefault="00BC484F" w:rsidP="006F2BAF">
            <w:pPr>
              <w:jc w:val="right"/>
              <w:rPr>
                <w:sz w:val="22"/>
                <w:szCs w:val="22"/>
              </w:rPr>
            </w:pPr>
            <w:r w:rsidRPr="006A0DF7">
              <w:rPr>
                <w:sz w:val="22"/>
                <w:szCs w:val="22"/>
              </w:rPr>
              <w:t>PLN</w:t>
            </w:r>
          </w:p>
        </w:tc>
      </w:tr>
      <w:tr w:rsidR="00BC484F" w:rsidRPr="006A0DF7" w14:paraId="50403A8A" w14:textId="77777777" w:rsidTr="006F2BAF">
        <w:trPr>
          <w:trHeight w:val="100"/>
        </w:trPr>
        <w:tc>
          <w:tcPr>
            <w:tcW w:w="1563" w:type="pct"/>
            <w:shd w:val="clear" w:color="FFFFFF" w:fill="FFFFFF"/>
            <w:vAlign w:val="center"/>
          </w:tcPr>
          <w:p w14:paraId="1905344A" w14:textId="77777777" w:rsidR="00BC484F" w:rsidRPr="006A0DF7" w:rsidRDefault="00BC484F" w:rsidP="006F2BAF">
            <w:pPr>
              <w:jc w:val="center"/>
              <w:rPr>
                <w:sz w:val="22"/>
                <w:szCs w:val="22"/>
              </w:rPr>
            </w:pPr>
            <w:r w:rsidRPr="006A0DF7">
              <w:rPr>
                <w:sz w:val="22"/>
                <w:szCs w:val="22"/>
              </w:rPr>
              <w:t>Dla zadania nr</w:t>
            </w:r>
          </w:p>
        </w:tc>
        <w:tc>
          <w:tcPr>
            <w:tcW w:w="489" w:type="pct"/>
            <w:shd w:val="clear" w:color="FFFFFF" w:fill="FFFFFF"/>
            <w:noWrap/>
            <w:vAlign w:val="center"/>
          </w:tcPr>
          <w:p w14:paraId="77B3AEF4" w14:textId="77777777" w:rsidR="00BC484F" w:rsidRPr="006A0DF7" w:rsidRDefault="00BC484F" w:rsidP="006F2BAF">
            <w:pPr>
              <w:jc w:val="center"/>
              <w:rPr>
                <w:sz w:val="22"/>
                <w:szCs w:val="22"/>
              </w:rPr>
            </w:pPr>
            <w:r w:rsidRPr="006A0DF7">
              <w:rPr>
                <w:sz w:val="22"/>
                <w:szCs w:val="22"/>
              </w:rPr>
              <w:t>7</w:t>
            </w:r>
          </w:p>
        </w:tc>
        <w:tc>
          <w:tcPr>
            <w:tcW w:w="352" w:type="pct"/>
            <w:shd w:val="clear" w:color="FFFFFF" w:fill="FFFFFF"/>
            <w:vAlign w:val="center"/>
          </w:tcPr>
          <w:p w14:paraId="434BD00F"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4E79AE62" w14:textId="1E7ED130" w:rsidR="00BC484F" w:rsidRPr="006A0DF7" w:rsidRDefault="002D672B" w:rsidP="002D672B">
            <w:pPr>
              <w:jc w:val="right"/>
              <w:rPr>
                <w:sz w:val="22"/>
                <w:szCs w:val="22"/>
              </w:rPr>
            </w:pPr>
            <w:r>
              <w:rPr>
                <w:sz w:val="22"/>
                <w:szCs w:val="22"/>
              </w:rPr>
              <w:t>1 00</w:t>
            </w:r>
            <w:r w:rsidR="00BC484F" w:rsidRPr="006A0DF7">
              <w:rPr>
                <w:sz w:val="22"/>
                <w:szCs w:val="22"/>
              </w:rPr>
              <w:t>0 000,00</w:t>
            </w:r>
          </w:p>
        </w:tc>
        <w:tc>
          <w:tcPr>
            <w:tcW w:w="845" w:type="pct"/>
            <w:shd w:val="clear" w:color="FFFFFF" w:fill="FFFFFF"/>
            <w:vAlign w:val="center"/>
          </w:tcPr>
          <w:p w14:paraId="2D23C4C3" w14:textId="77777777" w:rsidR="00BC484F" w:rsidRPr="006A0DF7" w:rsidRDefault="00BC484F" w:rsidP="006F2BAF">
            <w:pPr>
              <w:jc w:val="right"/>
              <w:rPr>
                <w:sz w:val="22"/>
                <w:szCs w:val="22"/>
              </w:rPr>
            </w:pPr>
            <w:r w:rsidRPr="006A0DF7">
              <w:rPr>
                <w:sz w:val="22"/>
                <w:szCs w:val="22"/>
              </w:rPr>
              <w:t>PLN</w:t>
            </w:r>
          </w:p>
        </w:tc>
      </w:tr>
      <w:tr w:rsidR="00BC484F" w:rsidRPr="006A0DF7" w14:paraId="38CE9616" w14:textId="77777777" w:rsidTr="006F2BAF">
        <w:trPr>
          <w:trHeight w:val="100"/>
        </w:trPr>
        <w:tc>
          <w:tcPr>
            <w:tcW w:w="1563" w:type="pct"/>
            <w:shd w:val="clear" w:color="FFFFFF" w:fill="FFFFFF"/>
            <w:vAlign w:val="center"/>
          </w:tcPr>
          <w:p w14:paraId="4B12A7D5" w14:textId="77777777" w:rsidR="00BC484F" w:rsidRPr="006A0DF7" w:rsidRDefault="00BC484F" w:rsidP="006F2BAF">
            <w:pPr>
              <w:jc w:val="center"/>
              <w:rPr>
                <w:sz w:val="22"/>
                <w:szCs w:val="22"/>
              </w:rPr>
            </w:pPr>
            <w:r w:rsidRPr="006A0DF7">
              <w:rPr>
                <w:sz w:val="22"/>
                <w:szCs w:val="22"/>
              </w:rPr>
              <w:lastRenderedPageBreak/>
              <w:t>Dla zadania nr</w:t>
            </w:r>
          </w:p>
        </w:tc>
        <w:tc>
          <w:tcPr>
            <w:tcW w:w="489" w:type="pct"/>
            <w:shd w:val="clear" w:color="FFFFFF" w:fill="FFFFFF"/>
            <w:noWrap/>
            <w:vAlign w:val="center"/>
          </w:tcPr>
          <w:p w14:paraId="25BD7F35" w14:textId="77777777" w:rsidR="00BC484F" w:rsidRPr="006A0DF7" w:rsidRDefault="00BC484F" w:rsidP="006F2BAF">
            <w:pPr>
              <w:jc w:val="center"/>
              <w:rPr>
                <w:sz w:val="22"/>
                <w:szCs w:val="22"/>
              </w:rPr>
            </w:pPr>
            <w:r w:rsidRPr="006A0DF7">
              <w:rPr>
                <w:sz w:val="22"/>
                <w:szCs w:val="22"/>
              </w:rPr>
              <w:t>8</w:t>
            </w:r>
          </w:p>
        </w:tc>
        <w:tc>
          <w:tcPr>
            <w:tcW w:w="352" w:type="pct"/>
            <w:shd w:val="clear" w:color="FFFFFF" w:fill="FFFFFF"/>
            <w:vAlign w:val="center"/>
          </w:tcPr>
          <w:p w14:paraId="71C5CC26" w14:textId="77777777" w:rsidR="00BC484F" w:rsidRPr="006A0DF7" w:rsidRDefault="00BC484F" w:rsidP="006F2BAF">
            <w:pPr>
              <w:rPr>
                <w:sz w:val="22"/>
                <w:szCs w:val="22"/>
              </w:rPr>
            </w:pPr>
            <w:r w:rsidRPr="006A0DF7">
              <w:rPr>
                <w:sz w:val="22"/>
                <w:szCs w:val="22"/>
              </w:rPr>
              <w:t>-</w:t>
            </w:r>
          </w:p>
        </w:tc>
        <w:tc>
          <w:tcPr>
            <w:tcW w:w="1751" w:type="pct"/>
            <w:shd w:val="clear" w:color="FFFFFF" w:fill="FFFFFF"/>
            <w:vAlign w:val="center"/>
          </w:tcPr>
          <w:p w14:paraId="4C35BAFA" w14:textId="19429195" w:rsidR="00BC484F" w:rsidRPr="006A0DF7" w:rsidRDefault="002D672B" w:rsidP="002D672B">
            <w:pPr>
              <w:jc w:val="right"/>
              <w:rPr>
                <w:sz w:val="22"/>
                <w:szCs w:val="22"/>
              </w:rPr>
            </w:pPr>
            <w:r>
              <w:rPr>
                <w:sz w:val="22"/>
                <w:szCs w:val="22"/>
              </w:rPr>
              <w:t>1 0</w:t>
            </w:r>
            <w:r w:rsidR="00BC484F" w:rsidRPr="006A0DF7">
              <w:rPr>
                <w:sz w:val="22"/>
                <w:szCs w:val="22"/>
              </w:rPr>
              <w:t>00 000,00</w:t>
            </w:r>
          </w:p>
        </w:tc>
        <w:tc>
          <w:tcPr>
            <w:tcW w:w="845" w:type="pct"/>
            <w:shd w:val="clear" w:color="FFFFFF" w:fill="FFFFFF"/>
            <w:vAlign w:val="center"/>
          </w:tcPr>
          <w:p w14:paraId="4452D552" w14:textId="77777777" w:rsidR="00BC484F" w:rsidRPr="006A0DF7" w:rsidRDefault="00BC484F" w:rsidP="006F2BAF">
            <w:pPr>
              <w:jc w:val="right"/>
              <w:rPr>
                <w:sz w:val="22"/>
                <w:szCs w:val="22"/>
              </w:rPr>
            </w:pPr>
            <w:r w:rsidRPr="006A0DF7">
              <w:rPr>
                <w:sz w:val="22"/>
                <w:szCs w:val="22"/>
              </w:rPr>
              <w:t>PLN</w:t>
            </w:r>
          </w:p>
        </w:tc>
      </w:tr>
      <w:tr w:rsidR="00BC484F" w:rsidRPr="006A0DF7" w14:paraId="3D48AFF5" w14:textId="77777777" w:rsidTr="006F2BAF">
        <w:trPr>
          <w:trHeight w:val="100"/>
        </w:trPr>
        <w:tc>
          <w:tcPr>
            <w:tcW w:w="1563" w:type="pct"/>
            <w:shd w:val="clear" w:color="FFFFFF" w:fill="FFFFFF"/>
            <w:vAlign w:val="center"/>
          </w:tcPr>
          <w:p w14:paraId="6860A806" w14:textId="3C3BA1D0" w:rsidR="00BC484F" w:rsidRPr="006A0DF7" w:rsidRDefault="00BC484F" w:rsidP="006F2BAF">
            <w:pPr>
              <w:jc w:val="center"/>
              <w:rPr>
                <w:sz w:val="22"/>
                <w:szCs w:val="22"/>
              </w:rPr>
            </w:pPr>
          </w:p>
        </w:tc>
        <w:tc>
          <w:tcPr>
            <w:tcW w:w="489" w:type="pct"/>
            <w:shd w:val="clear" w:color="FFFFFF" w:fill="FFFFFF"/>
            <w:noWrap/>
            <w:vAlign w:val="center"/>
          </w:tcPr>
          <w:p w14:paraId="5F1AECCF" w14:textId="5B03CF7C" w:rsidR="00BC484F" w:rsidRPr="006A0DF7" w:rsidRDefault="00BC484F" w:rsidP="006F2BAF">
            <w:pPr>
              <w:jc w:val="center"/>
              <w:rPr>
                <w:sz w:val="22"/>
                <w:szCs w:val="22"/>
              </w:rPr>
            </w:pPr>
          </w:p>
        </w:tc>
        <w:tc>
          <w:tcPr>
            <w:tcW w:w="352" w:type="pct"/>
            <w:shd w:val="clear" w:color="FFFFFF" w:fill="FFFFFF"/>
            <w:vAlign w:val="center"/>
          </w:tcPr>
          <w:p w14:paraId="26FB99FE" w14:textId="241F2CBB" w:rsidR="00BC484F" w:rsidRPr="006A0DF7" w:rsidRDefault="00BC484F" w:rsidP="006F2BAF">
            <w:pPr>
              <w:rPr>
                <w:sz w:val="22"/>
                <w:szCs w:val="22"/>
              </w:rPr>
            </w:pPr>
          </w:p>
        </w:tc>
        <w:tc>
          <w:tcPr>
            <w:tcW w:w="1751" w:type="pct"/>
            <w:shd w:val="clear" w:color="FFFFFF" w:fill="FFFFFF"/>
            <w:vAlign w:val="center"/>
          </w:tcPr>
          <w:p w14:paraId="1D4F621E" w14:textId="722582FE" w:rsidR="00BC484F" w:rsidRPr="006A0DF7" w:rsidRDefault="00BC484F" w:rsidP="006F2BAF">
            <w:pPr>
              <w:jc w:val="right"/>
              <w:rPr>
                <w:sz w:val="22"/>
                <w:szCs w:val="22"/>
              </w:rPr>
            </w:pPr>
          </w:p>
        </w:tc>
        <w:tc>
          <w:tcPr>
            <w:tcW w:w="845" w:type="pct"/>
            <w:shd w:val="clear" w:color="FFFFFF" w:fill="FFFFFF"/>
          </w:tcPr>
          <w:p w14:paraId="0973DF42" w14:textId="399A5E6E" w:rsidR="00BC484F" w:rsidRPr="006A0DF7" w:rsidRDefault="00BC484F" w:rsidP="006F2BAF">
            <w:pPr>
              <w:jc w:val="right"/>
              <w:rPr>
                <w:sz w:val="22"/>
                <w:szCs w:val="22"/>
              </w:rPr>
            </w:pPr>
          </w:p>
        </w:tc>
      </w:tr>
    </w:tbl>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3F855200" w14:textId="77777777" w:rsidR="005E38EC" w:rsidRPr="004C1E53" w:rsidRDefault="0035712B" w:rsidP="009A23FC">
      <w:pPr>
        <w:pStyle w:val="Akapitzlist"/>
        <w:numPr>
          <w:ilvl w:val="1"/>
          <w:numId w:val="19"/>
        </w:numPr>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w:t>
      </w:r>
      <w:r w:rsidR="005E38EC" w:rsidRPr="004C1E53">
        <w:rPr>
          <w:sz w:val="22"/>
          <w:szCs w:val="22"/>
        </w:rPr>
        <w:t>tj. zarówno dostawy materiałów tożsamych z przedmiotem przetargu, jak również dostawy materiałów rodzajowo podobnych, tj. dostawy elementów tras kolejek spągowych lub podwieszanych lub kompletnych kolejek spągowych lub kolejek podwieszanych, dostawa zawiesi, odciągów, ograniczników, łańcuchów oraz dostawy części zamiennych i podzespołów innych maszyn i urządzeń oraz kompletnych maszyn i urządzeń</w:t>
      </w:r>
      <w:r w:rsidR="005E38EC">
        <w:rPr>
          <w:sz w:val="22"/>
          <w:szCs w:val="22"/>
        </w:rPr>
        <w:t xml:space="preserve"> </w:t>
      </w:r>
      <w:r w:rsidR="005E38EC" w:rsidRPr="004C1E53">
        <w:rPr>
          <w:sz w:val="22"/>
          <w:szCs w:val="22"/>
        </w:rPr>
        <w:t>na wartość łączną nie niższą niż określoną w pkt 2).</w:t>
      </w: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9A23FC">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9A23FC">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9A23FC">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9A23FC">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9A23FC">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9A23FC">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9A23FC">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9A23FC">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9A23FC">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9A23FC">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9A23FC">
      <w:pPr>
        <w:pStyle w:val="Akapitzlist"/>
        <w:numPr>
          <w:ilvl w:val="0"/>
          <w:numId w:val="21"/>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w:t>
      </w:r>
      <w:r w:rsidRPr="00C060DF">
        <w:rPr>
          <w:sz w:val="22"/>
          <w:szCs w:val="22"/>
        </w:rPr>
        <w:lastRenderedPageBreak/>
        <w:t>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9A23FC">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9A23FC">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9A23FC">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9A23FC">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9A23FC">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9A23FC">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6153CD1" w:rsidR="0035712B" w:rsidRPr="001868A1" w:rsidRDefault="0035712B" w:rsidP="009A23FC">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Pr="00EE7CA4">
        <w:rPr>
          <w:bCs/>
          <w:iCs/>
          <w:sz w:val="22"/>
          <w:szCs w:val="22"/>
        </w:rPr>
        <w:t xml:space="preserve">), 3) i 4); </w:t>
      </w:r>
    </w:p>
    <w:p w14:paraId="1C78D68F" w14:textId="78381D3C" w:rsidR="0035712B" w:rsidRPr="009102A5" w:rsidRDefault="0035712B" w:rsidP="009A23FC">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9A23FC">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9A23FC">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9A23FC">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9A23FC">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9A23FC">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9A23FC">
      <w:pPr>
        <w:pStyle w:val="Akapitzlist"/>
        <w:numPr>
          <w:ilvl w:val="2"/>
          <w:numId w:val="22"/>
        </w:numPr>
        <w:ind w:hanging="229"/>
        <w:jc w:val="both"/>
        <w:rPr>
          <w:bCs/>
          <w:iCs/>
          <w:sz w:val="22"/>
          <w:szCs w:val="22"/>
        </w:rPr>
      </w:pPr>
      <w:r w:rsidRPr="00856CAF">
        <w:rPr>
          <w:bCs/>
          <w:iCs/>
          <w:sz w:val="22"/>
          <w:szCs w:val="22"/>
        </w:rPr>
        <w:lastRenderedPageBreak/>
        <w:t>nie naruszył obowiązków dotyczących płatności podatków, opłat, lub składek na ubezpieczenie społeczne lub zdrowotne,</w:t>
      </w:r>
    </w:p>
    <w:p w14:paraId="4E8432B2" w14:textId="77777777" w:rsidR="0035712B" w:rsidRPr="004447FA" w:rsidRDefault="0035712B" w:rsidP="009A23FC">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9A23FC">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9A23FC">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9A23FC">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9A23FC">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9A23FC">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9A23FC">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37B23F2" w:rsidR="0035712B" w:rsidRDefault="0035712B" w:rsidP="009A23FC">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9A23FC">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9A23FC">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9A23F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9A23F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9A23F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9A23F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t>
      </w:r>
      <w:r w:rsidRPr="00856CAF">
        <w:rPr>
          <w:bCs/>
          <w:iCs/>
          <w:sz w:val="22"/>
          <w:szCs w:val="22"/>
        </w:rPr>
        <w:lastRenderedPageBreak/>
        <w:t>wykonawca przekazuje elektroniczną kopię dokumentu poświadczoną za zgodność z oryginałem.</w:t>
      </w:r>
    </w:p>
    <w:p w14:paraId="3AA45065" w14:textId="77777777" w:rsidR="0035712B" w:rsidRPr="00856CAF" w:rsidRDefault="0035712B" w:rsidP="009A23FC">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9A23FC">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9A23FC">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9A23FC">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9A23FC">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9A23FC">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bookmarkEnd w:id="11"/>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5A2C95D" w:rsidR="0035712B" w:rsidRPr="006E62A2" w:rsidRDefault="001F248F" w:rsidP="009A23FC">
      <w:pPr>
        <w:pStyle w:val="Tekstpodstawowy"/>
        <w:numPr>
          <w:ilvl w:val="1"/>
          <w:numId w:val="27"/>
        </w:numPr>
        <w:spacing w:after="0"/>
        <w:ind w:left="284" w:hanging="284"/>
        <w:jc w:val="both"/>
        <w:rPr>
          <w:sz w:val="22"/>
          <w:szCs w:val="22"/>
        </w:rPr>
      </w:pPr>
      <w:r w:rsidRPr="006E62A2">
        <w:rPr>
          <w:sz w:val="22"/>
          <w:szCs w:val="22"/>
        </w:rPr>
        <w:t xml:space="preserve">Umowa obowiązywać będzie od dnia wskazanego w umowie jako pierwszy dzień obowiązywania umowy </w:t>
      </w:r>
      <w:r w:rsidRPr="006E62A2">
        <w:rPr>
          <w:b/>
          <w:bCs/>
          <w:sz w:val="22"/>
          <w:szCs w:val="22"/>
        </w:rPr>
        <w:t>do ostatniego dnia miesiąca, w którym upływa termin 12 miesięcy od pierwszego dnia jej obowiązywania</w:t>
      </w:r>
      <w:r w:rsidRPr="006E62A2">
        <w:rPr>
          <w:sz w:val="22"/>
          <w:szCs w:val="22"/>
        </w:rPr>
        <w:t xml:space="preserve"> z zastrzeżeniem ust. 2 </w:t>
      </w:r>
      <w:r w:rsidR="0035712B" w:rsidRPr="006E62A2">
        <w:rPr>
          <w:i/>
          <w:sz w:val="22"/>
          <w:szCs w:val="22"/>
        </w:rPr>
        <w:t>(np. umowa obowiązująca od dn. 12.07.202</w:t>
      </w:r>
      <w:r w:rsidR="00F13D6A" w:rsidRPr="006E62A2">
        <w:rPr>
          <w:i/>
          <w:sz w:val="22"/>
          <w:szCs w:val="22"/>
        </w:rPr>
        <w:t>6</w:t>
      </w:r>
      <w:r w:rsidR="0035712B" w:rsidRPr="006E62A2">
        <w:rPr>
          <w:i/>
          <w:sz w:val="22"/>
          <w:szCs w:val="22"/>
        </w:rPr>
        <w:t>r. będzie obowiązywać do dn. 3</w:t>
      </w:r>
      <w:r w:rsidR="00EC2261" w:rsidRPr="006E62A2">
        <w:rPr>
          <w:i/>
          <w:sz w:val="22"/>
          <w:szCs w:val="22"/>
        </w:rPr>
        <w:t>1</w:t>
      </w:r>
      <w:r w:rsidR="0035712B" w:rsidRPr="006E62A2">
        <w:rPr>
          <w:i/>
          <w:sz w:val="22"/>
          <w:szCs w:val="22"/>
        </w:rPr>
        <w:t>.0</w:t>
      </w:r>
      <w:r w:rsidR="00EC2261" w:rsidRPr="006E62A2">
        <w:rPr>
          <w:i/>
          <w:sz w:val="22"/>
          <w:szCs w:val="22"/>
        </w:rPr>
        <w:t>7</w:t>
      </w:r>
      <w:r w:rsidR="0035712B" w:rsidRPr="006E62A2">
        <w:rPr>
          <w:i/>
          <w:sz w:val="22"/>
          <w:szCs w:val="22"/>
        </w:rPr>
        <w:t>.202</w:t>
      </w:r>
      <w:r w:rsidR="00F13D6A" w:rsidRPr="006E62A2">
        <w:rPr>
          <w:i/>
          <w:sz w:val="22"/>
          <w:szCs w:val="22"/>
        </w:rPr>
        <w:t>7</w:t>
      </w:r>
      <w:r w:rsidR="0035712B" w:rsidRPr="006E62A2">
        <w:rPr>
          <w:i/>
          <w:sz w:val="22"/>
          <w:szCs w:val="22"/>
        </w:rPr>
        <w:t>r.)</w:t>
      </w:r>
    </w:p>
    <w:p w14:paraId="0CF790DE" w14:textId="2BE2BBB1" w:rsidR="0035712B" w:rsidRPr="006E62A2" w:rsidRDefault="0035712B" w:rsidP="009A23FC">
      <w:pPr>
        <w:pStyle w:val="Tekstpodstawowy"/>
        <w:numPr>
          <w:ilvl w:val="1"/>
          <w:numId w:val="27"/>
        </w:numPr>
        <w:spacing w:after="0"/>
        <w:ind w:left="284" w:hanging="284"/>
        <w:jc w:val="both"/>
        <w:rPr>
          <w:sz w:val="22"/>
          <w:szCs w:val="22"/>
        </w:rPr>
      </w:pPr>
      <w:r w:rsidRPr="006E62A2">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6E62A2">
        <w:rPr>
          <w:i/>
          <w:sz w:val="22"/>
          <w:szCs w:val="22"/>
        </w:rPr>
        <w:t>(np. umowa, której termin realizacji upływa w dniu 3</w:t>
      </w:r>
      <w:r w:rsidR="00EC2261" w:rsidRPr="006E62A2">
        <w:rPr>
          <w:i/>
          <w:sz w:val="22"/>
          <w:szCs w:val="22"/>
        </w:rPr>
        <w:t>1</w:t>
      </w:r>
      <w:r w:rsidRPr="006E62A2">
        <w:rPr>
          <w:i/>
          <w:sz w:val="22"/>
          <w:szCs w:val="22"/>
        </w:rPr>
        <w:t>.0</w:t>
      </w:r>
      <w:r w:rsidR="00EC2261" w:rsidRPr="006E62A2">
        <w:rPr>
          <w:i/>
          <w:sz w:val="22"/>
          <w:szCs w:val="22"/>
        </w:rPr>
        <w:t>7</w:t>
      </w:r>
      <w:r w:rsidRPr="006E62A2">
        <w:rPr>
          <w:i/>
          <w:sz w:val="22"/>
          <w:szCs w:val="22"/>
        </w:rPr>
        <w:t>.202</w:t>
      </w:r>
      <w:r w:rsidR="00A57EB2" w:rsidRPr="006E62A2">
        <w:rPr>
          <w:i/>
          <w:sz w:val="22"/>
          <w:szCs w:val="22"/>
        </w:rPr>
        <w:t>4</w:t>
      </w:r>
      <w:r w:rsidRPr="006E62A2">
        <w:rPr>
          <w:i/>
          <w:sz w:val="22"/>
          <w:szCs w:val="22"/>
        </w:rPr>
        <w:t>r. będzie obowiązywać do dnia 3</w:t>
      </w:r>
      <w:r w:rsidR="00EC2261" w:rsidRPr="006E62A2">
        <w:rPr>
          <w:i/>
          <w:sz w:val="22"/>
          <w:szCs w:val="22"/>
        </w:rPr>
        <w:t>1</w:t>
      </w:r>
      <w:r w:rsidRPr="006E62A2">
        <w:rPr>
          <w:i/>
          <w:sz w:val="22"/>
          <w:szCs w:val="22"/>
        </w:rPr>
        <w:t>.</w:t>
      </w:r>
      <w:r w:rsidR="00EC2261" w:rsidRPr="006E62A2">
        <w:rPr>
          <w:i/>
          <w:sz w:val="22"/>
          <w:szCs w:val="22"/>
        </w:rPr>
        <w:t>10</w:t>
      </w:r>
      <w:r w:rsidRPr="006E62A2">
        <w:rPr>
          <w:i/>
          <w:sz w:val="22"/>
          <w:szCs w:val="22"/>
        </w:rPr>
        <w:t>.202</w:t>
      </w:r>
      <w:r w:rsidR="00F13D6A" w:rsidRPr="006E62A2">
        <w:rPr>
          <w:i/>
          <w:sz w:val="22"/>
          <w:szCs w:val="22"/>
        </w:rPr>
        <w:t>7</w:t>
      </w:r>
      <w:r w:rsidRPr="006E62A2">
        <w:rPr>
          <w:i/>
          <w:sz w:val="22"/>
          <w:szCs w:val="22"/>
        </w:rPr>
        <w:t>r.)</w:t>
      </w:r>
    </w:p>
    <w:p w14:paraId="107D5B89" w14:textId="77777777" w:rsidR="0035712B" w:rsidRPr="006E62A2" w:rsidRDefault="0035712B" w:rsidP="009A23FC">
      <w:pPr>
        <w:pStyle w:val="Tekstpodstawowy"/>
        <w:numPr>
          <w:ilvl w:val="1"/>
          <w:numId w:val="27"/>
        </w:numPr>
        <w:spacing w:after="0"/>
        <w:ind w:left="284" w:hanging="284"/>
        <w:jc w:val="both"/>
        <w:rPr>
          <w:sz w:val="22"/>
          <w:szCs w:val="22"/>
        </w:rPr>
      </w:pPr>
      <w:r w:rsidRPr="006E62A2">
        <w:rPr>
          <w:sz w:val="22"/>
          <w:szCs w:val="22"/>
        </w:rPr>
        <w:t>Zamówienie nie może być doręczone później niż w ostatnim dniu obowiązywania umowy.</w:t>
      </w:r>
    </w:p>
    <w:p w14:paraId="342D522E" w14:textId="77777777" w:rsidR="0035712B" w:rsidRPr="006E62A2" w:rsidRDefault="0035712B" w:rsidP="00357145">
      <w:pPr>
        <w:pStyle w:val="Tekstpodstawowy"/>
        <w:ind w:left="284"/>
        <w:rPr>
          <w:sz w:val="22"/>
          <w:szCs w:val="22"/>
        </w:rPr>
      </w:pPr>
      <w:r w:rsidRPr="006E62A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332690C8" w:rsidR="0035712B" w:rsidRPr="006E62A2" w:rsidRDefault="0035712B" w:rsidP="009A23FC">
      <w:pPr>
        <w:numPr>
          <w:ilvl w:val="1"/>
          <w:numId w:val="27"/>
        </w:numPr>
        <w:ind w:left="284" w:hanging="284"/>
        <w:jc w:val="both"/>
        <w:rPr>
          <w:sz w:val="22"/>
          <w:szCs w:val="22"/>
        </w:rPr>
      </w:pPr>
      <w:r w:rsidRPr="006E62A2">
        <w:rPr>
          <w:sz w:val="22"/>
          <w:szCs w:val="22"/>
        </w:rPr>
        <w:t xml:space="preserve">Wymagany termin realizacji dostawy: </w:t>
      </w:r>
      <w:r w:rsidRPr="006E62A2">
        <w:rPr>
          <w:b/>
          <w:sz w:val="22"/>
          <w:szCs w:val="22"/>
        </w:rPr>
        <w:t xml:space="preserve">do </w:t>
      </w:r>
      <w:r w:rsidR="006E62A2" w:rsidRPr="006E62A2">
        <w:rPr>
          <w:b/>
          <w:sz w:val="22"/>
          <w:szCs w:val="22"/>
        </w:rPr>
        <w:t>30</w:t>
      </w:r>
      <w:r w:rsidRPr="006E62A2">
        <w:rPr>
          <w:b/>
          <w:sz w:val="22"/>
          <w:szCs w:val="22"/>
        </w:rPr>
        <w:t xml:space="preserve"> dni </w:t>
      </w:r>
      <w:r w:rsidRPr="006E62A2">
        <w:rPr>
          <w:sz w:val="22"/>
          <w:szCs w:val="22"/>
        </w:rPr>
        <w:t>od daty otrzymania zamówienia.</w:t>
      </w:r>
    </w:p>
    <w:p w14:paraId="7894C27E" w14:textId="77777777" w:rsidR="0035712B" w:rsidRPr="006E62A2" w:rsidRDefault="0035712B" w:rsidP="009A23FC">
      <w:pPr>
        <w:numPr>
          <w:ilvl w:val="1"/>
          <w:numId w:val="27"/>
        </w:numPr>
        <w:tabs>
          <w:tab w:val="num" w:pos="284"/>
        </w:tabs>
        <w:ind w:left="284" w:hanging="284"/>
        <w:jc w:val="both"/>
        <w:rPr>
          <w:sz w:val="22"/>
          <w:szCs w:val="22"/>
        </w:rPr>
      </w:pPr>
      <w:r w:rsidRPr="006E62A2">
        <w:rPr>
          <w:sz w:val="22"/>
          <w:szCs w:val="22"/>
        </w:rPr>
        <w:t>Zamawiający zastrzega sobie prawo do wskazania terminu realizacji dostawy późniejszego niż określony w ust. 4:</w:t>
      </w:r>
    </w:p>
    <w:p w14:paraId="7DF65F7E" w14:textId="77777777" w:rsidR="0035712B" w:rsidRPr="006E62A2" w:rsidRDefault="0035712B" w:rsidP="009A23FC">
      <w:pPr>
        <w:numPr>
          <w:ilvl w:val="1"/>
          <w:numId w:val="28"/>
        </w:numPr>
        <w:ind w:left="709" w:hanging="283"/>
        <w:jc w:val="both"/>
        <w:rPr>
          <w:sz w:val="22"/>
          <w:szCs w:val="22"/>
        </w:rPr>
      </w:pPr>
      <w:r w:rsidRPr="006E62A2">
        <w:rPr>
          <w:sz w:val="22"/>
          <w:szCs w:val="22"/>
        </w:rPr>
        <w:t>w zamówieniu poprzez określenie innego terminu,</w:t>
      </w:r>
    </w:p>
    <w:p w14:paraId="6FBA7190" w14:textId="77777777" w:rsidR="0035712B" w:rsidRPr="002255B8" w:rsidRDefault="0035712B" w:rsidP="009A23FC">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9A23FC">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9A23FC">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9A23FC">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401C5629" w:rsidR="0035712B" w:rsidRPr="00444B2D" w:rsidRDefault="0035712B" w:rsidP="009A23FC">
      <w:pPr>
        <w:numPr>
          <w:ilvl w:val="1"/>
          <w:numId w:val="27"/>
        </w:numPr>
        <w:ind w:left="284" w:hanging="284"/>
        <w:jc w:val="both"/>
        <w:rPr>
          <w:i/>
          <w:sz w:val="22"/>
          <w:szCs w:val="22"/>
        </w:rPr>
      </w:pPr>
      <w:r w:rsidRPr="00444B2D">
        <w:rPr>
          <w:sz w:val="22"/>
          <w:szCs w:val="22"/>
        </w:rPr>
        <w:t xml:space="preserve">Wymagany okres gwarancji: co najmniej </w:t>
      </w:r>
      <w:r w:rsidR="00444B2D" w:rsidRPr="00444B2D">
        <w:rPr>
          <w:b/>
          <w:sz w:val="22"/>
          <w:szCs w:val="22"/>
        </w:rPr>
        <w:t>12</w:t>
      </w:r>
      <w:r w:rsidRPr="00444B2D">
        <w:rPr>
          <w:b/>
          <w:sz w:val="22"/>
          <w:szCs w:val="22"/>
        </w:rPr>
        <w:t xml:space="preserve"> miesięcy</w:t>
      </w:r>
      <w:r w:rsidRPr="00444B2D">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9A23FC">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1A23D38B" w14:textId="77777777" w:rsidR="00453FBC" w:rsidRPr="00B113D8" w:rsidRDefault="00453FBC" w:rsidP="00453FBC">
      <w:pPr>
        <w:pStyle w:val="Akapitzlist"/>
        <w:ind w:left="710"/>
        <w:jc w:val="both"/>
        <w:rPr>
          <w:bCs/>
          <w:sz w:val="22"/>
          <w:szCs w:val="22"/>
        </w:rPr>
      </w:pPr>
      <w:r w:rsidRPr="00B113D8">
        <w:rPr>
          <w:bCs/>
          <w:sz w:val="22"/>
          <w:szCs w:val="22"/>
        </w:rPr>
        <w:t>- dla zadania nr 1 w wysokości 40 000,00  PLN</w:t>
      </w:r>
    </w:p>
    <w:p w14:paraId="6B774DB1" w14:textId="77777777" w:rsidR="00453FBC" w:rsidRPr="00B113D8" w:rsidRDefault="00453FBC" w:rsidP="00453FBC">
      <w:pPr>
        <w:pStyle w:val="Akapitzlist"/>
        <w:ind w:left="710"/>
        <w:jc w:val="both"/>
        <w:rPr>
          <w:bCs/>
          <w:sz w:val="22"/>
          <w:szCs w:val="22"/>
        </w:rPr>
      </w:pPr>
      <w:r w:rsidRPr="00B113D8">
        <w:rPr>
          <w:bCs/>
          <w:sz w:val="22"/>
          <w:szCs w:val="22"/>
        </w:rPr>
        <w:t>- dla zadania nr 2 w wysokości 10 000,00 PLN</w:t>
      </w:r>
    </w:p>
    <w:p w14:paraId="5AEC631B" w14:textId="77777777" w:rsidR="00453FBC" w:rsidRPr="00B113D8" w:rsidRDefault="00453FBC" w:rsidP="00453FBC">
      <w:pPr>
        <w:pStyle w:val="Akapitzlist"/>
        <w:ind w:left="710"/>
        <w:jc w:val="both"/>
        <w:rPr>
          <w:bCs/>
          <w:sz w:val="22"/>
          <w:szCs w:val="22"/>
        </w:rPr>
      </w:pPr>
      <w:r w:rsidRPr="00B113D8">
        <w:rPr>
          <w:bCs/>
          <w:sz w:val="22"/>
          <w:szCs w:val="22"/>
        </w:rPr>
        <w:t>- dla zadania nr 3 w wysokości 25 000,00 PLN</w:t>
      </w:r>
    </w:p>
    <w:p w14:paraId="39A2DA8D" w14:textId="2EC33094" w:rsidR="00453FBC" w:rsidRPr="00B113D8" w:rsidRDefault="00453FBC" w:rsidP="00453FBC">
      <w:pPr>
        <w:pStyle w:val="Akapitzlist"/>
        <w:ind w:left="710"/>
        <w:jc w:val="both"/>
        <w:rPr>
          <w:bCs/>
          <w:sz w:val="22"/>
          <w:szCs w:val="22"/>
        </w:rPr>
      </w:pPr>
      <w:r w:rsidRPr="00B113D8">
        <w:rPr>
          <w:bCs/>
          <w:sz w:val="22"/>
          <w:szCs w:val="22"/>
        </w:rPr>
        <w:t xml:space="preserve">- dla zadania nr 4 w wysokości </w:t>
      </w:r>
      <w:r>
        <w:rPr>
          <w:bCs/>
          <w:sz w:val="22"/>
          <w:szCs w:val="22"/>
        </w:rPr>
        <w:t>4</w:t>
      </w:r>
      <w:r w:rsidRPr="00B113D8">
        <w:rPr>
          <w:bCs/>
          <w:sz w:val="22"/>
          <w:szCs w:val="22"/>
        </w:rPr>
        <w:t>0 000,00 PLN</w:t>
      </w:r>
    </w:p>
    <w:p w14:paraId="37A72199" w14:textId="558C3169" w:rsidR="00453FBC" w:rsidRPr="00B113D8" w:rsidRDefault="00453FBC" w:rsidP="00453FBC">
      <w:pPr>
        <w:pStyle w:val="Akapitzlist"/>
        <w:ind w:left="710"/>
        <w:jc w:val="both"/>
        <w:rPr>
          <w:bCs/>
          <w:sz w:val="22"/>
          <w:szCs w:val="22"/>
        </w:rPr>
      </w:pPr>
      <w:r w:rsidRPr="00B113D8">
        <w:rPr>
          <w:bCs/>
          <w:sz w:val="22"/>
          <w:szCs w:val="22"/>
        </w:rPr>
        <w:t>- dla zadania nr 5 w wysokości</w:t>
      </w:r>
      <w:r>
        <w:rPr>
          <w:bCs/>
          <w:sz w:val="22"/>
          <w:szCs w:val="22"/>
        </w:rPr>
        <w:t xml:space="preserve"> 3</w:t>
      </w:r>
      <w:r w:rsidRPr="00B113D8">
        <w:rPr>
          <w:bCs/>
          <w:sz w:val="22"/>
          <w:szCs w:val="22"/>
        </w:rPr>
        <w:t>0 000,00 PLN</w:t>
      </w:r>
    </w:p>
    <w:p w14:paraId="21C0C446" w14:textId="33133D3F" w:rsidR="00453FBC" w:rsidRPr="00B113D8" w:rsidRDefault="00453FBC" w:rsidP="00453FBC">
      <w:pPr>
        <w:pStyle w:val="Akapitzlist"/>
        <w:ind w:left="710"/>
        <w:jc w:val="both"/>
        <w:rPr>
          <w:bCs/>
          <w:sz w:val="22"/>
          <w:szCs w:val="22"/>
        </w:rPr>
      </w:pPr>
      <w:r w:rsidRPr="00B113D8">
        <w:rPr>
          <w:bCs/>
          <w:sz w:val="22"/>
          <w:szCs w:val="22"/>
        </w:rPr>
        <w:t xml:space="preserve">- dla zadania nr 6 </w:t>
      </w:r>
      <w:r w:rsidR="007532DF">
        <w:rPr>
          <w:bCs/>
          <w:sz w:val="22"/>
          <w:szCs w:val="22"/>
        </w:rPr>
        <w:t>Zamawiający odstępuje od obowiązku wpłaty wadium</w:t>
      </w:r>
    </w:p>
    <w:p w14:paraId="7B367529" w14:textId="77777777" w:rsidR="00453FBC" w:rsidRPr="00B113D8" w:rsidRDefault="00453FBC" w:rsidP="00453FBC">
      <w:pPr>
        <w:pStyle w:val="Akapitzlist"/>
        <w:ind w:left="710"/>
        <w:jc w:val="both"/>
        <w:rPr>
          <w:bCs/>
          <w:sz w:val="22"/>
          <w:szCs w:val="22"/>
        </w:rPr>
      </w:pPr>
      <w:r w:rsidRPr="00B113D8">
        <w:rPr>
          <w:bCs/>
          <w:sz w:val="22"/>
          <w:szCs w:val="22"/>
        </w:rPr>
        <w:t>- dla zadania nr 7 w wysokości 10 000,00 PLN</w:t>
      </w:r>
    </w:p>
    <w:p w14:paraId="7339ADE3" w14:textId="77777777" w:rsidR="00453FBC" w:rsidRPr="00B113D8" w:rsidRDefault="00453FBC" w:rsidP="00453FBC">
      <w:pPr>
        <w:pStyle w:val="Akapitzlist"/>
        <w:ind w:left="710"/>
        <w:jc w:val="both"/>
        <w:rPr>
          <w:bCs/>
          <w:sz w:val="22"/>
          <w:szCs w:val="22"/>
        </w:rPr>
      </w:pPr>
      <w:r w:rsidRPr="00B113D8">
        <w:rPr>
          <w:bCs/>
          <w:sz w:val="22"/>
          <w:szCs w:val="22"/>
        </w:rPr>
        <w:t>- dla zadania nr 8 w wysokości 20 000,00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9A23FC">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9A23FC">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9A23FC">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9A23FC">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9A23FC">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9A23FC">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8A23D2B" w:rsidR="0035712B" w:rsidRPr="005B3CE4" w:rsidRDefault="0035712B" w:rsidP="009A23FC">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C6766E">
        <w:rPr>
          <w:sz w:val="22"/>
          <w:szCs w:val="22"/>
        </w:rPr>
        <w:t>„</w:t>
      </w:r>
      <w:r w:rsidRPr="00C6766E">
        <w:rPr>
          <w:i/>
          <w:sz w:val="22"/>
          <w:szCs w:val="22"/>
        </w:rPr>
        <w:t>Wadium na przetarg Nr </w:t>
      </w:r>
      <w:r w:rsidR="00372603" w:rsidRPr="00C6766E">
        <w:rPr>
          <w:i/>
          <w:sz w:val="22"/>
          <w:szCs w:val="22"/>
        </w:rPr>
        <w:t>702500472</w:t>
      </w:r>
      <w:r w:rsidRPr="00C6766E">
        <w:rPr>
          <w:i/>
          <w:sz w:val="22"/>
          <w:szCs w:val="22"/>
        </w:rPr>
        <w:t xml:space="preserve"> - </w:t>
      </w:r>
      <w:r w:rsidR="00C6766E" w:rsidRPr="00C6766E">
        <w:rPr>
          <w:i/>
          <w:sz w:val="22"/>
          <w:szCs w:val="22"/>
        </w:rPr>
        <w:t>„Dostawa elementów tras kolejek podwieszanych ( zawiesi, odciągów, ograniczników, ogniw złącznych typu C) dla Oddziałów Polskiej Grupy   Górniczej S.A. –nr grupy 295-20”</w:t>
      </w:r>
      <w:r w:rsidRPr="00C6766E">
        <w:rPr>
          <w:i/>
          <w:sz w:val="22"/>
          <w:szCs w:val="22"/>
        </w:rPr>
        <w:t>, zadanie nr ……….”</w:t>
      </w:r>
      <w:r w:rsidRPr="00C6766E">
        <w:rPr>
          <w:b/>
          <w:i/>
          <w:sz w:val="22"/>
          <w:szCs w:val="22"/>
        </w:rPr>
        <w:t>.</w:t>
      </w:r>
    </w:p>
    <w:p w14:paraId="7CC3ACEA" w14:textId="77777777" w:rsidR="0035712B" w:rsidRPr="004447FA" w:rsidRDefault="0035712B" w:rsidP="009A23FC">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9A23FC">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9A23FC">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9A23FC">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9A23FC">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9A23FC">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9A23FC">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9A23FC">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są </w:t>
      </w:r>
      <w:r w:rsidRPr="005B3CE4">
        <w:rPr>
          <w:bCs/>
          <w:sz w:val="22"/>
          <w:szCs w:val="22"/>
        </w:rPr>
        <w:lastRenderedPageBreak/>
        <w:t>dostępne w innym języku niż polski, Zamawiający może po ich pobraniu wezwać Wykonawcę do przedstawienia tłumaczenia dokumentu na język polski,</w:t>
      </w:r>
    </w:p>
    <w:p w14:paraId="546D3B72" w14:textId="77777777" w:rsidR="0035712B" w:rsidRPr="005B3CE4" w:rsidRDefault="0035712B" w:rsidP="009A23FC">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9A23FC">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9A23FC">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9A23FC">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9A23FC">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9A23FC">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9A23FC">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9A23FC">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9A23FC">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9A23FC">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9A23FC">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9A23FC">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9A23FC">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9A23FC">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9A23FC">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9A23FC">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9A23FC">
      <w:pPr>
        <w:pStyle w:val="Akapitzlist"/>
        <w:numPr>
          <w:ilvl w:val="0"/>
          <w:numId w:val="31"/>
        </w:numPr>
        <w:jc w:val="both"/>
        <w:rPr>
          <w:bCs/>
          <w:sz w:val="22"/>
          <w:szCs w:val="22"/>
        </w:rPr>
      </w:pPr>
      <w:r w:rsidRPr="005B3CE4">
        <w:rPr>
          <w:bCs/>
          <w:sz w:val="22"/>
          <w:szCs w:val="22"/>
        </w:rPr>
        <w:lastRenderedPageBreak/>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9A23FC">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9A23FC">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9A23FC">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9A23FC">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778FAA9" w:rsidR="0035712B" w:rsidRPr="0019517A" w:rsidRDefault="0035712B" w:rsidP="009A23FC">
      <w:pPr>
        <w:pStyle w:val="Akapitzlist"/>
        <w:numPr>
          <w:ilvl w:val="0"/>
          <w:numId w:val="32"/>
        </w:numPr>
        <w:ind w:left="284" w:hanging="284"/>
        <w:jc w:val="both"/>
        <w:rPr>
          <w:bCs/>
          <w:sz w:val="22"/>
          <w:szCs w:val="22"/>
        </w:rPr>
      </w:pPr>
      <w:r w:rsidRPr="0019517A">
        <w:rPr>
          <w:bCs/>
          <w:sz w:val="22"/>
          <w:szCs w:val="22"/>
        </w:rPr>
        <w:t xml:space="preserve">Ofertę należy złożyć  do  </w:t>
      </w:r>
      <w:r w:rsidRPr="00A45AEA">
        <w:rPr>
          <w:bCs/>
          <w:color w:val="FF0000"/>
          <w:sz w:val="22"/>
          <w:szCs w:val="22"/>
        </w:rPr>
        <w:t xml:space="preserve">dnia </w:t>
      </w:r>
      <w:r w:rsidR="00625BF3">
        <w:rPr>
          <w:bCs/>
          <w:color w:val="FF0000"/>
          <w:sz w:val="22"/>
          <w:szCs w:val="22"/>
        </w:rPr>
        <w:t>08.06.2026</w:t>
      </w:r>
      <w:r w:rsidRPr="00A45AEA">
        <w:rPr>
          <w:bCs/>
          <w:color w:val="FF0000"/>
          <w:sz w:val="22"/>
          <w:szCs w:val="22"/>
        </w:rPr>
        <w:t xml:space="preserve"> godz. </w:t>
      </w:r>
      <w:r w:rsidR="00625BF3">
        <w:rPr>
          <w:bCs/>
          <w:color w:val="FF0000"/>
          <w:sz w:val="22"/>
          <w:szCs w:val="22"/>
        </w:rPr>
        <w:t>09:00</w:t>
      </w:r>
    </w:p>
    <w:p w14:paraId="23BC0411" w14:textId="72771292" w:rsidR="0035712B" w:rsidRPr="0019517A" w:rsidRDefault="0035712B" w:rsidP="009A23FC">
      <w:pPr>
        <w:pStyle w:val="Akapitzlist"/>
        <w:numPr>
          <w:ilvl w:val="0"/>
          <w:numId w:val="32"/>
        </w:numPr>
        <w:ind w:left="284" w:hanging="284"/>
        <w:jc w:val="both"/>
        <w:rPr>
          <w:bCs/>
          <w:sz w:val="22"/>
          <w:szCs w:val="22"/>
        </w:rPr>
      </w:pPr>
      <w:r w:rsidRPr="0019517A">
        <w:rPr>
          <w:bCs/>
          <w:sz w:val="22"/>
          <w:szCs w:val="22"/>
        </w:rPr>
        <w:t xml:space="preserve">Otwarcie ofert nastąpi w </w:t>
      </w:r>
      <w:r w:rsidRPr="00A45AEA">
        <w:rPr>
          <w:bCs/>
          <w:color w:val="FF0000"/>
          <w:sz w:val="22"/>
          <w:szCs w:val="22"/>
        </w:rPr>
        <w:t xml:space="preserve">dniu </w:t>
      </w:r>
      <w:r w:rsidR="00625BF3">
        <w:rPr>
          <w:bCs/>
          <w:color w:val="FF0000"/>
          <w:sz w:val="22"/>
          <w:szCs w:val="22"/>
        </w:rPr>
        <w:t>08.06.2026</w:t>
      </w:r>
      <w:r w:rsidRPr="00A45AEA">
        <w:rPr>
          <w:bCs/>
          <w:color w:val="FF0000"/>
          <w:sz w:val="22"/>
          <w:szCs w:val="22"/>
        </w:rPr>
        <w:t xml:space="preserve">  godz. </w:t>
      </w:r>
      <w:r w:rsidR="00625BF3">
        <w:rPr>
          <w:bCs/>
          <w:color w:val="FF0000"/>
          <w:sz w:val="22"/>
          <w:szCs w:val="22"/>
        </w:rPr>
        <w:t>10:00</w:t>
      </w:r>
      <w:r w:rsidRPr="0019517A">
        <w:rPr>
          <w:bCs/>
          <w:sz w:val="22"/>
          <w:szCs w:val="22"/>
        </w:rPr>
        <w:t xml:space="preserve"> </w:t>
      </w:r>
    </w:p>
    <w:p w14:paraId="7EF4C183" w14:textId="77777777" w:rsidR="0035712B" w:rsidRPr="0019517A" w:rsidRDefault="0035712B" w:rsidP="009A23FC">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9A23FC">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5A6A95C8" w:rsidR="0035712B" w:rsidRDefault="0035712B" w:rsidP="009A23FC">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do </w:t>
      </w:r>
      <w:r w:rsidRPr="00A45AEA">
        <w:rPr>
          <w:bCs/>
          <w:color w:val="FF0000"/>
          <w:sz w:val="22"/>
          <w:szCs w:val="22"/>
        </w:rPr>
        <w:t xml:space="preserve">dnia </w:t>
      </w:r>
      <w:r w:rsidR="00625BF3">
        <w:rPr>
          <w:bCs/>
          <w:color w:val="FF0000"/>
          <w:sz w:val="22"/>
          <w:szCs w:val="22"/>
        </w:rPr>
        <w:t>05.09.2026</w:t>
      </w:r>
      <w:r>
        <w:rPr>
          <w:bCs/>
          <w:color w:val="FF0000"/>
          <w:sz w:val="22"/>
          <w:szCs w:val="22"/>
        </w:rPr>
        <w:t xml:space="preserve"> </w:t>
      </w:r>
      <w:r w:rsidRPr="00C4773F">
        <w:rPr>
          <w:bCs/>
          <w:sz w:val="22"/>
          <w:szCs w:val="22"/>
        </w:rPr>
        <w:t>.</w:t>
      </w:r>
      <w:r w:rsidRPr="0019517A">
        <w:rPr>
          <w:bCs/>
          <w:sz w:val="22"/>
          <w:szCs w:val="22"/>
        </w:rPr>
        <w:t xml:space="preserve"> Pierwszym dniem terminu jest dzień, w którym upływa termin składania ofert.</w:t>
      </w: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9A23FC">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9A23FC">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9A23FC">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9A23FC">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A09B226" w:rsidR="0035712B" w:rsidRPr="001E71F4" w:rsidRDefault="0035712B" w:rsidP="009A23FC">
      <w:pPr>
        <w:pStyle w:val="Akapitzlist"/>
        <w:numPr>
          <w:ilvl w:val="0"/>
          <w:numId w:val="33"/>
        </w:numPr>
        <w:jc w:val="both"/>
        <w:rPr>
          <w:bCs/>
          <w:sz w:val="22"/>
          <w:szCs w:val="22"/>
        </w:rPr>
      </w:pPr>
      <w:r w:rsidRPr="001E71F4">
        <w:rPr>
          <w:bCs/>
          <w:sz w:val="22"/>
          <w:szCs w:val="22"/>
        </w:rPr>
        <w:t>Pracownikami uprawnionymi do kontaktów z Wykonawcami są:</w:t>
      </w:r>
    </w:p>
    <w:p w14:paraId="4CA310FE" w14:textId="1EB529C1" w:rsidR="0035712B" w:rsidRPr="00427578" w:rsidRDefault="0035712B" w:rsidP="009A23FC">
      <w:pPr>
        <w:pStyle w:val="Akapitzlist"/>
        <w:numPr>
          <w:ilvl w:val="1"/>
          <w:numId w:val="33"/>
        </w:numPr>
        <w:jc w:val="both"/>
        <w:rPr>
          <w:bCs/>
          <w:sz w:val="22"/>
          <w:szCs w:val="22"/>
        </w:rPr>
      </w:pPr>
      <w:r w:rsidRPr="00427578">
        <w:rPr>
          <w:bCs/>
          <w:sz w:val="22"/>
          <w:szCs w:val="22"/>
        </w:rPr>
        <w:t xml:space="preserve">Sekretarz Komisji Przetargowej: </w:t>
      </w:r>
      <w:r w:rsidR="00427578" w:rsidRPr="00427578">
        <w:rPr>
          <w:bCs/>
          <w:sz w:val="22"/>
          <w:szCs w:val="22"/>
        </w:rPr>
        <w:t>ADAM ROSA</w:t>
      </w:r>
      <w:r w:rsidRPr="00427578">
        <w:rPr>
          <w:bCs/>
          <w:sz w:val="22"/>
          <w:szCs w:val="22"/>
        </w:rPr>
        <w:t xml:space="preserve"> </w:t>
      </w:r>
    </w:p>
    <w:p w14:paraId="26CFAF8D" w14:textId="26D8957C" w:rsidR="0035712B" w:rsidRPr="00427578" w:rsidRDefault="0035712B" w:rsidP="009A23FC">
      <w:pPr>
        <w:pStyle w:val="Akapitzlist"/>
        <w:numPr>
          <w:ilvl w:val="1"/>
          <w:numId w:val="33"/>
        </w:numPr>
        <w:jc w:val="both"/>
        <w:rPr>
          <w:bCs/>
          <w:sz w:val="22"/>
          <w:szCs w:val="22"/>
        </w:rPr>
      </w:pPr>
      <w:r w:rsidRPr="00427578">
        <w:rPr>
          <w:bCs/>
          <w:sz w:val="22"/>
          <w:szCs w:val="22"/>
        </w:rPr>
        <w:t xml:space="preserve">Przewodniczący Komisji Przetargowej: </w:t>
      </w:r>
      <w:r w:rsidR="00427578" w:rsidRPr="00427578">
        <w:rPr>
          <w:bCs/>
          <w:sz w:val="22"/>
          <w:szCs w:val="22"/>
        </w:rPr>
        <w:t>KRZYSZTOF HADAM</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9A23FC">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9A23FC">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9A23FC">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9A23FC">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9A23FC">
      <w:pPr>
        <w:pStyle w:val="Akapitzlist"/>
        <w:numPr>
          <w:ilvl w:val="0"/>
          <w:numId w:val="35"/>
        </w:numPr>
        <w:jc w:val="both"/>
        <w:rPr>
          <w:b/>
          <w:sz w:val="22"/>
          <w:szCs w:val="22"/>
        </w:rPr>
      </w:pPr>
      <w:r w:rsidRPr="00AB3A1E">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9A23FC">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9A23FC">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9A23FC">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9A23FC">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9A23FC">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9A23FC">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9A23FC">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9A23FC">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9A23FC">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9A23FC">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63758908" w:rsidR="0035712B" w:rsidRPr="003F0493" w:rsidRDefault="0035712B" w:rsidP="009A23FC">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F828B1">
        <w:rPr>
          <w:bCs/>
          <w:sz w:val="22"/>
          <w:szCs w:val="22"/>
        </w:rPr>
        <w:t xml:space="preserve">zakresie części zamówienia nr </w:t>
      </w:r>
      <w:r w:rsidR="00F828B1" w:rsidRPr="00F828B1">
        <w:rPr>
          <w:bCs/>
          <w:sz w:val="22"/>
          <w:szCs w:val="22"/>
        </w:rPr>
        <w:t>1-8</w:t>
      </w:r>
      <w:r w:rsidR="001A18D9">
        <w:rPr>
          <w:bCs/>
          <w:sz w:val="22"/>
          <w:szCs w:val="22"/>
        </w:rPr>
        <w:t>.</w:t>
      </w:r>
    </w:p>
    <w:p w14:paraId="592E81FD" w14:textId="77777777" w:rsidR="0035712B" w:rsidRPr="004447FA" w:rsidRDefault="0035712B" w:rsidP="009A23FC">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9A23FC">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9A23FC">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9A23FC">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9A23FC">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9A23FC">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9A23FC">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9A23FC">
      <w:pPr>
        <w:pStyle w:val="Akapitzlist"/>
        <w:numPr>
          <w:ilvl w:val="0"/>
          <w:numId w:val="38"/>
        </w:numPr>
        <w:jc w:val="both"/>
        <w:rPr>
          <w:bCs/>
          <w:sz w:val="22"/>
          <w:szCs w:val="22"/>
        </w:rPr>
      </w:pPr>
      <w:r w:rsidRPr="00E45126">
        <w:rPr>
          <w:bCs/>
          <w:sz w:val="22"/>
          <w:szCs w:val="22"/>
        </w:rPr>
        <w:lastRenderedPageBreak/>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9A23FC">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9A23FC">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9A23FC">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9A23FC">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9A23FC">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9A23FC">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9A23FC">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9A23FC">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9A23FC">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9A23FC">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9A23FC">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9A23FC">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9A23FC">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9A23FC">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9A23FC">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9A23FC">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t>
      </w:r>
      <w:r w:rsidRPr="00EE44BA">
        <w:rPr>
          <w:sz w:val="22"/>
          <w:szCs w:val="22"/>
        </w:rPr>
        <w:lastRenderedPageBreak/>
        <w:t>wynikający z artykułu 13 i 14 RODO spełniono na stronie internetowej PGG S.A. w zakładce RODO, w załączniku „Kontrahenci/Pracownicy Kontrahentów”.</w:t>
      </w:r>
    </w:p>
    <w:p w14:paraId="2A4A60D6" w14:textId="77777777" w:rsidR="0035712B" w:rsidRPr="00BB3E61" w:rsidRDefault="0035712B" w:rsidP="009A23FC">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1A18D9" w:rsidRDefault="008D124C" w:rsidP="009A23FC">
      <w:pPr>
        <w:pStyle w:val="Akapitzlist"/>
        <w:numPr>
          <w:ilvl w:val="6"/>
          <w:numId w:val="40"/>
        </w:numPr>
        <w:ind w:left="284" w:hanging="284"/>
        <w:jc w:val="both"/>
        <w:rPr>
          <w:rFonts w:eastAsia="Calibri"/>
          <w:sz w:val="22"/>
          <w:szCs w:val="22"/>
          <w:lang w:eastAsia="en-US"/>
        </w:rPr>
      </w:pPr>
      <w:r w:rsidRPr="001A18D9">
        <w:rPr>
          <w:sz w:val="22"/>
          <w:szCs w:val="22"/>
        </w:rPr>
        <w:t xml:space="preserve">Termin płatności faktur ustrukturyzowanych dokumentujących zobowiązania wynikające z Umowy wynosi </w:t>
      </w:r>
      <w:r w:rsidRPr="001A18D9">
        <w:rPr>
          <w:b/>
          <w:bCs/>
          <w:sz w:val="22"/>
          <w:szCs w:val="22"/>
        </w:rPr>
        <w:t>30 dni</w:t>
      </w:r>
      <w:r w:rsidRPr="001A18D9">
        <w:rPr>
          <w:sz w:val="22"/>
          <w:szCs w:val="22"/>
        </w:rPr>
        <w:t xml:space="preserve"> </w:t>
      </w:r>
      <w:r w:rsidRPr="001A18D9">
        <w:rPr>
          <w:b/>
          <w:bCs/>
          <w:sz w:val="22"/>
          <w:szCs w:val="22"/>
        </w:rPr>
        <w:t xml:space="preserve">od daty otrzymania faktury w </w:t>
      </w:r>
      <w:proofErr w:type="spellStart"/>
      <w:r w:rsidRPr="001A18D9">
        <w:rPr>
          <w:b/>
          <w:bCs/>
          <w:sz w:val="22"/>
          <w:szCs w:val="22"/>
        </w:rPr>
        <w:t>KS</w:t>
      </w:r>
      <w:r w:rsidR="00835A8F" w:rsidRPr="001A18D9">
        <w:rPr>
          <w:b/>
          <w:bCs/>
          <w:sz w:val="22"/>
          <w:szCs w:val="22"/>
        </w:rPr>
        <w:t>e</w:t>
      </w:r>
      <w:r w:rsidRPr="001A18D9">
        <w:rPr>
          <w:b/>
          <w:bCs/>
          <w:sz w:val="22"/>
          <w:szCs w:val="22"/>
        </w:rPr>
        <w:t>F</w:t>
      </w:r>
      <w:proofErr w:type="spellEnd"/>
      <w:r w:rsidRPr="001A18D9">
        <w:rPr>
          <w:sz w:val="22"/>
          <w:szCs w:val="22"/>
        </w:rPr>
        <w:t xml:space="preserve">. Za datę otrzymania faktury uznaje się datę, którą przyjmuje w tym zakresie ustawa o VAT. Termin płatności faktur wystawionych </w:t>
      </w:r>
      <w:r w:rsidRPr="001A18D9">
        <w:rPr>
          <w:b/>
          <w:bCs/>
          <w:sz w:val="22"/>
          <w:szCs w:val="22"/>
        </w:rPr>
        <w:t>poza KSEF wynosi 30 dni</w:t>
      </w:r>
      <w:r w:rsidRPr="001A18D9">
        <w:rPr>
          <w:sz w:val="22"/>
          <w:szCs w:val="22"/>
        </w:rPr>
        <w:t xml:space="preserve"> od daty wpływu faktury do Zamawiającego</w:t>
      </w:r>
      <w:r w:rsidR="00BB0FC6" w:rsidRPr="001A18D9">
        <w:rPr>
          <w:sz w:val="22"/>
          <w:szCs w:val="22"/>
        </w:rPr>
        <w:t>.</w:t>
      </w:r>
    </w:p>
    <w:p w14:paraId="631551AC" w14:textId="746B1E15" w:rsidR="0035712B" w:rsidRPr="00E66F3D" w:rsidRDefault="0035712B" w:rsidP="009A23FC">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9A23FC">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9A23FC">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9A23FC">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9A23FC">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lastRenderedPageBreak/>
        <w:t>Wykaz parametrów techniczno-użytkowych oferowanego przedmiotu zamówienia</w:t>
      </w:r>
    </w:p>
    <w:p w14:paraId="06DC15C3"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9A23FC">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9A23FC">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9A23FC">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988677" w14:textId="77777777" w:rsidR="0035712B" w:rsidRPr="00D2610B" w:rsidRDefault="0035712B" w:rsidP="00357145">
      <w:pPr>
        <w:jc w:val="both"/>
        <w:rPr>
          <w:color w:val="FFFFFF" w:themeColor="background1"/>
          <w:sz w:val="22"/>
          <w:szCs w:val="22"/>
        </w:rPr>
      </w:pPr>
      <w:r w:rsidRPr="00D2610B">
        <w:rPr>
          <w:color w:val="FFFFFF" w:themeColor="background1"/>
          <w:sz w:val="22"/>
          <w:szCs w:val="22"/>
        </w:rPr>
        <w:t>Komisja Przetargowa:</w:t>
      </w:r>
    </w:p>
    <w:p w14:paraId="0E6B85FC" w14:textId="77777777" w:rsidR="0035712B" w:rsidRPr="00D2610B" w:rsidRDefault="0035712B" w:rsidP="00357145">
      <w:pPr>
        <w:jc w:val="both"/>
        <w:rPr>
          <w:color w:val="FFFFFF" w:themeColor="background1"/>
          <w:sz w:val="22"/>
          <w:szCs w:val="22"/>
        </w:rPr>
      </w:pPr>
    </w:p>
    <w:p w14:paraId="4DFFC6AC" w14:textId="4AB1F286" w:rsidR="0035712B" w:rsidRPr="00D2610B" w:rsidRDefault="0035712B" w:rsidP="00357145">
      <w:pPr>
        <w:spacing w:line="480" w:lineRule="auto"/>
        <w:jc w:val="both"/>
        <w:rPr>
          <w:color w:val="FFFFFF" w:themeColor="background1"/>
          <w:sz w:val="22"/>
          <w:szCs w:val="22"/>
        </w:rPr>
      </w:pPr>
      <w:r w:rsidRPr="00D2610B">
        <w:rPr>
          <w:color w:val="FFFFFF" w:themeColor="background1"/>
          <w:sz w:val="22"/>
          <w:szCs w:val="22"/>
        </w:rPr>
        <w:t>Z – ca Przewodniczącego</w:t>
      </w:r>
      <w:r w:rsidRPr="00D2610B">
        <w:rPr>
          <w:color w:val="FFFFFF" w:themeColor="background1"/>
          <w:sz w:val="22"/>
          <w:szCs w:val="22"/>
        </w:rPr>
        <w:tab/>
        <w:t xml:space="preserve">– </w:t>
      </w:r>
      <w:r w:rsidR="00BB24AE" w:rsidRPr="00D2610B">
        <w:rPr>
          <w:color w:val="FFFFFF" w:themeColor="background1"/>
          <w:sz w:val="22"/>
          <w:szCs w:val="22"/>
        </w:rPr>
        <w:t>Artur Polywka</w:t>
      </w:r>
      <w:r w:rsidRPr="00D2610B">
        <w:rPr>
          <w:color w:val="FFFFFF" w:themeColor="background1"/>
          <w:sz w:val="22"/>
          <w:szCs w:val="22"/>
        </w:rPr>
        <w:tab/>
      </w:r>
      <w:r w:rsidRPr="00D2610B">
        <w:rPr>
          <w:color w:val="FFFFFF" w:themeColor="background1"/>
          <w:sz w:val="22"/>
          <w:szCs w:val="22"/>
        </w:rPr>
        <w:tab/>
        <w:t>…………………………………….</w:t>
      </w:r>
    </w:p>
    <w:p w14:paraId="6875A22D" w14:textId="5C0455CA" w:rsidR="0035712B" w:rsidRPr="00D2610B" w:rsidRDefault="0035712B" w:rsidP="00357145">
      <w:pPr>
        <w:spacing w:line="480" w:lineRule="auto"/>
        <w:jc w:val="both"/>
        <w:rPr>
          <w:color w:val="FFFFFF" w:themeColor="background1"/>
          <w:sz w:val="22"/>
          <w:szCs w:val="22"/>
        </w:rPr>
      </w:pPr>
      <w:r w:rsidRPr="00D2610B">
        <w:rPr>
          <w:color w:val="FFFFFF" w:themeColor="background1"/>
          <w:sz w:val="22"/>
          <w:szCs w:val="22"/>
        </w:rPr>
        <w:t>Sekretarz</w:t>
      </w:r>
      <w:r w:rsidRPr="00D2610B">
        <w:rPr>
          <w:color w:val="FFFFFF" w:themeColor="background1"/>
          <w:sz w:val="22"/>
          <w:szCs w:val="22"/>
        </w:rPr>
        <w:tab/>
      </w:r>
      <w:r w:rsidRPr="00D2610B">
        <w:rPr>
          <w:color w:val="FFFFFF" w:themeColor="background1"/>
          <w:sz w:val="22"/>
          <w:szCs w:val="22"/>
        </w:rPr>
        <w:tab/>
      </w:r>
      <w:r w:rsidRPr="00D2610B">
        <w:rPr>
          <w:color w:val="FFFFFF" w:themeColor="background1"/>
          <w:sz w:val="22"/>
          <w:szCs w:val="22"/>
        </w:rPr>
        <w:tab/>
        <w:t xml:space="preserve">– </w:t>
      </w:r>
      <w:r w:rsidR="00BB24AE" w:rsidRPr="00D2610B">
        <w:rPr>
          <w:color w:val="FFFFFF" w:themeColor="background1"/>
          <w:sz w:val="22"/>
          <w:szCs w:val="22"/>
        </w:rPr>
        <w:t>Adam Rosa</w:t>
      </w:r>
      <w:r w:rsidR="00BB24AE" w:rsidRPr="00D2610B">
        <w:rPr>
          <w:color w:val="FFFFFF" w:themeColor="background1"/>
          <w:sz w:val="22"/>
          <w:szCs w:val="22"/>
        </w:rPr>
        <w:tab/>
      </w:r>
      <w:r w:rsidRPr="00D2610B">
        <w:rPr>
          <w:color w:val="FFFFFF" w:themeColor="background1"/>
          <w:sz w:val="22"/>
          <w:szCs w:val="22"/>
        </w:rPr>
        <w:tab/>
      </w:r>
      <w:r w:rsidRPr="00D2610B">
        <w:rPr>
          <w:color w:val="FFFFFF" w:themeColor="background1"/>
          <w:sz w:val="22"/>
          <w:szCs w:val="22"/>
        </w:rPr>
        <w:tab/>
        <w:t>…………………………………….</w:t>
      </w:r>
    </w:p>
    <w:p w14:paraId="03DB958F" w14:textId="1EB50602" w:rsidR="0035712B" w:rsidRPr="00D2610B" w:rsidRDefault="0035712B" w:rsidP="00357145">
      <w:pPr>
        <w:spacing w:line="480" w:lineRule="auto"/>
        <w:jc w:val="both"/>
        <w:rPr>
          <w:color w:val="FFFFFF" w:themeColor="background1"/>
          <w:sz w:val="22"/>
          <w:szCs w:val="22"/>
        </w:rPr>
      </w:pPr>
      <w:r w:rsidRPr="00D2610B">
        <w:rPr>
          <w:color w:val="FFFFFF" w:themeColor="background1"/>
          <w:sz w:val="22"/>
          <w:szCs w:val="22"/>
        </w:rPr>
        <w:t>Członek</w:t>
      </w:r>
      <w:r w:rsidRPr="00D2610B">
        <w:rPr>
          <w:color w:val="FFFFFF" w:themeColor="background1"/>
          <w:sz w:val="22"/>
          <w:szCs w:val="22"/>
        </w:rPr>
        <w:tab/>
      </w:r>
      <w:r w:rsidRPr="00D2610B">
        <w:rPr>
          <w:color w:val="FFFFFF" w:themeColor="background1"/>
          <w:sz w:val="22"/>
          <w:szCs w:val="22"/>
        </w:rPr>
        <w:tab/>
      </w:r>
      <w:r w:rsidRPr="00D2610B">
        <w:rPr>
          <w:color w:val="FFFFFF" w:themeColor="background1"/>
          <w:sz w:val="22"/>
          <w:szCs w:val="22"/>
        </w:rPr>
        <w:tab/>
        <w:t xml:space="preserve">– </w:t>
      </w:r>
      <w:r w:rsidR="00BB24AE" w:rsidRPr="00D2610B">
        <w:rPr>
          <w:color w:val="FFFFFF" w:themeColor="background1"/>
          <w:sz w:val="22"/>
          <w:szCs w:val="22"/>
        </w:rPr>
        <w:t>Artur Kościelniak</w:t>
      </w:r>
      <w:r w:rsidRPr="00D2610B">
        <w:rPr>
          <w:color w:val="FFFFFF" w:themeColor="background1"/>
          <w:sz w:val="22"/>
          <w:szCs w:val="22"/>
        </w:rPr>
        <w:tab/>
      </w:r>
      <w:r w:rsidRPr="00D2610B">
        <w:rPr>
          <w:color w:val="FFFFFF" w:themeColor="background1"/>
          <w:sz w:val="22"/>
          <w:szCs w:val="22"/>
        </w:rPr>
        <w:tab/>
        <w:t>…………………………………….</w:t>
      </w:r>
    </w:p>
    <w:p w14:paraId="1A053012" w14:textId="7009001A" w:rsidR="0035712B" w:rsidRPr="00D2610B" w:rsidRDefault="0035712B" w:rsidP="00357145">
      <w:pPr>
        <w:spacing w:line="480" w:lineRule="auto"/>
        <w:jc w:val="both"/>
        <w:rPr>
          <w:color w:val="FFFFFF" w:themeColor="background1"/>
          <w:sz w:val="22"/>
          <w:szCs w:val="22"/>
        </w:rPr>
      </w:pPr>
      <w:r w:rsidRPr="00D2610B">
        <w:rPr>
          <w:color w:val="FFFFFF" w:themeColor="background1"/>
          <w:sz w:val="22"/>
          <w:szCs w:val="22"/>
        </w:rPr>
        <w:t>Członek</w:t>
      </w:r>
      <w:r w:rsidRPr="00D2610B">
        <w:rPr>
          <w:color w:val="FFFFFF" w:themeColor="background1"/>
          <w:sz w:val="22"/>
          <w:szCs w:val="22"/>
        </w:rPr>
        <w:tab/>
      </w:r>
      <w:r w:rsidRPr="00D2610B">
        <w:rPr>
          <w:color w:val="FFFFFF" w:themeColor="background1"/>
          <w:sz w:val="22"/>
          <w:szCs w:val="22"/>
        </w:rPr>
        <w:tab/>
      </w:r>
      <w:bookmarkStart w:id="29" w:name="_GoBack"/>
      <w:bookmarkEnd w:id="29"/>
      <w:r w:rsidRPr="00D2610B">
        <w:rPr>
          <w:color w:val="FFFFFF" w:themeColor="background1"/>
          <w:sz w:val="22"/>
          <w:szCs w:val="22"/>
        </w:rPr>
        <w:tab/>
        <w:t xml:space="preserve">– </w:t>
      </w:r>
      <w:r w:rsidR="00BB24AE" w:rsidRPr="00D2610B">
        <w:rPr>
          <w:color w:val="FFFFFF" w:themeColor="background1"/>
          <w:sz w:val="22"/>
          <w:szCs w:val="22"/>
        </w:rPr>
        <w:t>Tomasz Nastula</w:t>
      </w:r>
      <w:r w:rsidRPr="00D2610B">
        <w:rPr>
          <w:color w:val="FFFFFF" w:themeColor="background1"/>
          <w:sz w:val="22"/>
          <w:szCs w:val="22"/>
        </w:rPr>
        <w:tab/>
      </w:r>
      <w:r w:rsidRPr="00D2610B">
        <w:rPr>
          <w:color w:val="FFFFFF" w:themeColor="background1"/>
          <w:sz w:val="22"/>
          <w:szCs w:val="22"/>
        </w:rPr>
        <w:tab/>
        <w:t>…………………………………….</w:t>
      </w:r>
    </w:p>
    <w:p w14:paraId="5411E0F4" w14:textId="2455E1E7" w:rsidR="0035712B" w:rsidRPr="00D2610B" w:rsidRDefault="0035712B" w:rsidP="00357145">
      <w:pPr>
        <w:spacing w:line="480" w:lineRule="auto"/>
        <w:jc w:val="both"/>
        <w:rPr>
          <w:color w:val="FFFFFF" w:themeColor="background1"/>
          <w:sz w:val="22"/>
          <w:szCs w:val="22"/>
        </w:rPr>
      </w:pPr>
    </w:p>
    <w:p w14:paraId="4CEFD63E" w14:textId="77777777" w:rsidR="0035712B" w:rsidRPr="00D2610B" w:rsidRDefault="0035712B" w:rsidP="00357145">
      <w:pPr>
        <w:jc w:val="both"/>
        <w:rPr>
          <w:color w:val="FFFFFF" w:themeColor="background1"/>
          <w:sz w:val="22"/>
          <w:szCs w:val="22"/>
        </w:rPr>
      </w:pPr>
    </w:p>
    <w:p w14:paraId="27FAEE0E" w14:textId="77777777" w:rsidR="0035712B" w:rsidRPr="00D2610B" w:rsidRDefault="0035712B" w:rsidP="00357145">
      <w:pPr>
        <w:jc w:val="both"/>
        <w:rPr>
          <w:color w:val="FFFFFF" w:themeColor="background1"/>
          <w:sz w:val="22"/>
          <w:szCs w:val="22"/>
        </w:rPr>
      </w:pPr>
    </w:p>
    <w:p w14:paraId="608B4748" w14:textId="77777777" w:rsidR="0035712B" w:rsidRPr="00D2610B" w:rsidRDefault="0035712B" w:rsidP="00357145">
      <w:pPr>
        <w:jc w:val="both"/>
        <w:rPr>
          <w:color w:val="FFFFFF" w:themeColor="background1"/>
          <w:sz w:val="22"/>
          <w:szCs w:val="22"/>
        </w:rPr>
      </w:pPr>
    </w:p>
    <w:p w14:paraId="5A3A77D6" w14:textId="77777777" w:rsidR="0035712B" w:rsidRPr="00D2610B" w:rsidRDefault="0035712B" w:rsidP="00357145">
      <w:pPr>
        <w:ind w:left="5103"/>
        <w:jc w:val="both"/>
        <w:rPr>
          <w:color w:val="FFFFFF" w:themeColor="background1"/>
          <w:sz w:val="22"/>
          <w:szCs w:val="22"/>
        </w:rPr>
      </w:pPr>
    </w:p>
    <w:p w14:paraId="10142F0D" w14:textId="670DB967" w:rsidR="0035712B" w:rsidRPr="00D2610B" w:rsidRDefault="0035712B" w:rsidP="00357145">
      <w:pPr>
        <w:jc w:val="both"/>
        <w:rPr>
          <w:color w:val="FFFFFF" w:themeColor="background1"/>
          <w:sz w:val="22"/>
          <w:szCs w:val="22"/>
        </w:rPr>
      </w:pPr>
      <w:r w:rsidRPr="00D2610B">
        <w:rPr>
          <w:color w:val="FFFFFF" w:themeColor="background1"/>
          <w:sz w:val="22"/>
          <w:szCs w:val="22"/>
        </w:rPr>
        <w:t xml:space="preserve">Przewodniczący Komisji Przetargowej: </w:t>
      </w:r>
      <w:r w:rsidR="00BB24AE" w:rsidRPr="00D2610B">
        <w:rPr>
          <w:color w:val="FFFFFF" w:themeColor="background1"/>
          <w:sz w:val="22"/>
          <w:szCs w:val="22"/>
        </w:rPr>
        <w:t>Krzysztof Hadam</w:t>
      </w:r>
    </w:p>
    <w:p w14:paraId="715DC52F" w14:textId="77777777" w:rsidR="0035712B" w:rsidRPr="00D2610B" w:rsidRDefault="0035712B" w:rsidP="00357145">
      <w:pPr>
        <w:ind w:left="5103"/>
        <w:jc w:val="both"/>
        <w:rPr>
          <w:color w:val="FFFFFF" w:themeColor="background1"/>
          <w:sz w:val="22"/>
          <w:szCs w:val="22"/>
        </w:rPr>
      </w:pPr>
    </w:p>
    <w:p w14:paraId="35629682" w14:textId="77777777" w:rsidR="0035712B" w:rsidRPr="00D2610B" w:rsidRDefault="0035712B" w:rsidP="00357145">
      <w:pPr>
        <w:ind w:left="5103"/>
        <w:jc w:val="both"/>
        <w:rPr>
          <w:color w:val="FFFFFF" w:themeColor="background1"/>
          <w:sz w:val="22"/>
          <w:szCs w:val="22"/>
        </w:rPr>
      </w:pPr>
    </w:p>
    <w:p w14:paraId="2234CB93" w14:textId="77777777" w:rsidR="0035712B" w:rsidRPr="00D2610B" w:rsidRDefault="0035712B" w:rsidP="00357145">
      <w:pPr>
        <w:ind w:left="5103"/>
        <w:jc w:val="both"/>
        <w:rPr>
          <w:color w:val="FFFFFF" w:themeColor="background1"/>
          <w:sz w:val="22"/>
          <w:szCs w:val="22"/>
        </w:rPr>
      </w:pPr>
    </w:p>
    <w:p w14:paraId="5E7291C7" w14:textId="77777777" w:rsidR="0035712B" w:rsidRPr="00D2610B" w:rsidRDefault="0035712B" w:rsidP="00357145">
      <w:pPr>
        <w:ind w:left="2836" w:firstLine="709"/>
        <w:jc w:val="both"/>
        <w:rPr>
          <w:color w:val="FFFFFF" w:themeColor="background1"/>
          <w:sz w:val="22"/>
          <w:szCs w:val="22"/>
        </w:rPr>
      </w:pPr>
      <w:r w:rsidRPr="00D2610B">
        <w:rPr>
          <w:color w:val="FFFFFF" w:themeColor="background1"/>
          <w:sz w:val="22"/>
          <w:szCs w:val="22"/>
        </w:rPr>
        <w:t>……….………    ……………….…</w:t>
      </w:r>
    </w:p>
    <w:p w14:paraId="6C4F7527" w14:textId="77777777" w:rsidR="0035712B" w:rsidRPr="00D2610B" w:rsidRDefault="0035712B" w:rsidP="00357145">
      <w:pPr>
        <w:ind w:left="2836" w:firstLine="709"/>
        <w:jc w:val="both"/>
        <w:rPr>
          <w:i/>
          <w:color w:val="FFFFFF" w:themeColor="background1"/>
        </w:rPr>
      </w:pPr>
      <w:r w:rsidRPr="00D2610B">
        <w:rPr>
          <w:i/>
          <w:color w:val="FFFFFF" w:themeColor="background1"/>
        </w:rPr>
        <w:t xml:space="preserve">         data                         podpis</w:t>
      </w: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5B2E48BD" w14:textId="456BBAD0" w:rsidR="00C56E6F" w:rsidRDefault="00243241" w:rsidP="00357145">
      <w:pPr>
        <w:ind w:left="5664"/>
        <w:jc w:val="right"/>
        <w:rPr>
          <w:b/>
          <w:bCs/>
          <w:sz w:val="22"/>
          <w:szCs w:val="22"/>
        </w:rPr>
      </w:pPr>
      <w:r>
        <w:rPr>
          <w:b/>
          <w:bCs/>
          <w:sz w:val="22"/>
          <w:szCs w:val="22"/>
        </w:rPr>
        <w:lastRenderedPageBreak/>
        <w:t>Załącznik nr 1 do SWZ</w:t>
      </w:r>
    </w:p>
    <w:p w14:paraId="297D503D" w14:textId="77777777" w:rsidR="00243241" w:rsidRDefault="00243241" w:rsidP="00C56E6F">
      <w:pPr>
        <w:jc w:val="center"/>
        <w:rPr>
          <w:b/>
          <w:sz w:val="22"/>
          <w:szCs w:val="22"/>
        </w:rPr>
      </w:pPr>
    </w:p>
    <w:p w14:paraId="4872983B" w14:textId="77777777" w:rsidR="00C56E6F" w:rsidRPr="008513A6" w:rsidRDefault="00C56E6F" w:rsidP="00C56E6F">
      <w:pPr>
        <w:jc w:val="center"/>
        <w:rPr>
          <w:b/>
          <w:sz w:val="22"/>
          <w:szCs w:val="22"/>
        </w:rPr>
      </w:pPr>
      <w:r w:rsidRPr="008513A6">
        <w:rPr>
          <w:b/>
          <w:sz w:val="22"/>
          <w:szCs w:val="22"/>
        </w:rPr>
        <w:t xml:space="preserve">SZCZEGÓŁOWY OPIS PRZEDMIOTU ZAMÓWIENIA </w:t>
      </w:r>
    </w:p>
    <w:p w14:paraId="6F46E992" w14:textId="77777777" w:rsidR="00C56E6F" w:rsidRPr="008513A6" w:rsidRDefault="00C56E6F" w:rsidP="00C56E6F">
      <w:pPr>
        <w:rPr>
          <w:sz w:val="22"/>
          <w:szCs w:val="22"/>
        </w:rPr>
      </w:pPr>
    </w:p>
    <w:p w14:paraId="0E7B7396" w14:textId="77777777" w:rsidR="00C56E6F" w:rsidRPr="008513A6" w:rsidRDefault="00C56E6F" w:rsidP="009A23FC">
      <w:pPr>
        <w:numPr>
          <w:ilvl w:val="0"/>
          <w:numId w:val="67"/>
        </w:numPr>
        <w:ind w:left="426" w:hanging="426"/>
        <w:jc w:val="both"/>
        <w:rPr>
          <w:sz w:val="22"/>
          <w:szCs w:val="22"/>
        </w:rPr>
      </w:pPr>
      <w:r w:rsidRPr="008513A6">
        <w:rPr>
          <w:b/>
          <w:sz w:val="22"/>
          <w:szCs w:val="22"/>
        </w:rPr>
        <w:t xml:space="preserve">Opis przedmiotu zamówienia </w:t>
      </w:r>
    </w:p>
    <w:p w14:paraId="310E0A8C" w14:textId="77777777" w:rsidR="00C56E6F" w:rsidRPr="008513A6" w:rsidRDefault="00C56E6F" w:rsidP="00C56E6F">
      <w:pPr>
        <w:rPr>
          <w:sz w:val="22"/>
          <w:szCs w:val="22"/>
        </w:rPr>
      </w:pPr>
    </w:p>
    <w:p w14:paraId="02B77A86" w14:textId="77777777" w:rsidR="00C56E6F" w:rsidRPr="008513A6" w:rsidRDefault="00C56E6F" w:rsidP="00C56E6F">
      <w:pPr>
        <w:spacing w:before="120" w:after="120"/>
        <w:jc w:val="both"/>
        <w:rPr>
          <w:b/>
          <w:sz w:val="22"/>
          <w:szCs w:val="22"/>
        </w:rPr>
      </w:pPr>
      <w:r w:rsidRPr="008513A6">
        <w:rPr>
          <w:b/>
          <w:sz w:val="22"/>
          <w:szCs w:val="22"/>
        </w:rPr>
        <w:t xml:space="preserve">Przedmiotem zamówienia jest dostawa elementów </w:t>
      </w:r>
      <w:proofErr w:type="spellStart"/>
      <w:r w:rsidRPr="008513A6">
        <w:rPr>
          <w:b/>
          <w:sz w:val="22"/>
          <w:szCs w:val="22"/>
        </w:rPr>
        <w:t>zawieszeń</w:t>
      </w:r>
      <w:proofErr w:type="spellEnd"/>
      <w:r w:rsidRPr="008513A6">
        <w:rPr>
          <w:b/>
          <w:sz w:val="22"/>
          <w:szCs w:val="22"/>
        </w:rPr>
        <w:t xml:space="preserve"> tras kolejek podwieszanych – odciągów, zawiesi, ogniw złącznych, ograniczników do Oddziałów Polskiej Grupy Górniczej S.A.</w:t>
      </w:r>
    </w:p>
    <w:p w14:paraId="53E41C1A" w14:textId="77777777" w:rsidR="00C56E6F" w:rsidRPr="008513A6" w:rsidRDefault="00C56E6F" w:rsidP="00C56E6F">
      <w:pPr>
        <w:jc w:val="both"/>
        <w:rPr>
          <w:sz w:val="22"/>
          <w:szCs w:val="22"/>
        </w:rPr>
      </w:pPr>
      <w:r w:rsidRPr="008513A6">
        <w:rPr>
          <w:sz w:val="22"/>
          <w:szCs w:val="22"/>
        </w:rPr>
        <w:t xml:space="preserve">Przedmiot zamówienia podzielono na </w:t>
      </w:r>
      <w:r>
        <w:rPr>
          <w:sz w:val="22"/>
          <w:szCs w:val="22"/>
        </w:rPr>
        <w:t>8</w:t>
      </w:r>
      <w:r w:rsidRPr="008513A6">
        <w:rPr>
          <w:sz w:val="22"/>
          <w:szCs w:val="22"/>
        </w:rPr>
        <w:t xml:space="preserve"> zadań zgodnie z treścią formularza ofertowego.</w:t>
      </w:r>
    </w:p>
    <w:p w14:paraId="7116FED7" w14:textId="77777777" w:rsidR="00C56E6F" w:rsidRPr="008513A6" w:rsidRDefault="00C56E6F" w:rsidP="00C56E6F">
      <w:pPr>
        <w:jc w:val="both"/>
        <w:rPr>
          <w:sz w:val="22"/>
          <w:szCs w:val="22"/>
        </w:rPr>
      </w:pPr>
      <w:r w:rsidRPr="008513A6">
        <w:rPr>
          <w:sz w:val="22"/>
          <w:szCs w:val="22"/>
        </w:rPr>
        <w:t>Przedmiot zamówienia musi być fabrycznie nowy, czyli nie może być remontowany, regenerowany i używany.</w:t>
      </w:r>
    </w:p>
    <w:p w14:paraId="1A3B7671" w14:textId="77777777" w:rsidR="00C56E6F" w:rsidRPr="008513A6" w:rsidRDefault="00C56E6F" w:rsidP="00C56E6F">
      <w:pPr>
        <w:jc w:val="both"/>
        <w:rPr>
          <w:sz w:val="22"/>
          <w:szCs w:val="22"/>
        </w:rPr>
      </w:pPr>
      <w:r w:rsidRPr="008513A6">
        <w:rPr>
          <w:sz w:val="22"/>
          <w:szCs w:val="22"/>
        </w:rPr>
        <w:t>Przedmiot zamówienia musi spełniać wymagania dla zabudowy w podziemnych wyrobiskach górniczych w warunkach istniejących</w:t>
      </w:r>
      <w:r w:rsidRPr="008513A6">
        <w:rPr>
          <w:spacing w:val="-1"/>
          <w:sz w:val="22"/>
          <w:szCs w:val="22"/>
        </w:rPr>
        <w:t xml:space="preserve"> </w:t>
      </w:r>
      <w:r w:rsidRPr="008513A6">
        <w:rPr>
          <w:sz w:val="22"/>
          <w:szCs w:val="22"/>
        </w:rPr>
        <w:t>zagrożeń.</w:t>
      </w:r>
    </w:p>
    <w:p w14:paraId="763B9C19" w14:textId="77777777" w:rsidR="00C56E6F" w:rsidRPr="008513A6" w:rsidRDefault="00C56E6F" w:rsidP="00C56E6F">
      <w:pPr>
        <w:jc w:val="both"/>
        <w:rPr>
          <w:sz w:val="22"/>
          <w:szCs w:val="22"/>
        </w:rPr>
      </w:pPr>
      <w:r w:rsidRPr="008513A6">
        <w:rPr>
          <w:sz w:val="22"/>
          <w:szCs w:val="22"/>
        </w:rPr>
        <w:t>Każdy element trasy wymagający dopuszczenia powinien posiadać trwałe i czytelne oznaczenie znakiem dopuszczenia WUG w miejscu wskazanym w</w:t>
      </w:r>
      <w:r w:rsidRPr="008513A6">
        <w:rPr>
          <w:spacing w:val="-8"/>
          <w:sz w:val="22"/>
          <w:szCs w:val="22"/>
        </w:rPr>
        <w:t xml:space="preserve"> </w:t>
      </w:r>
      <w:r w:rsidRPr="008513A6">
        <w:rPr>
          <w:sz w:val="22"/>
          <w:szCs w:val="22"/>
        </w:rPr>
        <w:t>dokumentacji.</w:t>
      </w:r>
    </w:p>
    <w:p w14:paraId="67E05D1F" w14:textId="77777777" w:rsidR="00C56E6F" w:rsidRPr="008513A6" w:rsidRDefault="00C56E6F" w:rsidP="00C56E6F">
      <w:pPr>
        <w:rPr>
          <w:sz w:val="22"/>
          <w:szCs w:val="22"/>
        </w:rPr>
      </w:pPr>
    </w:p>
    <w:p w14:paraId="256159C9" w14:textId="77777777" w:rsidR="00C56E6F" w:rsidRPr="008513A6" w:rsidRDefault="00C56E6F" w:rsidP="009A23FC">
      <w:pPr>
        <w:numPr>
          <w:ilvl w:val="0"/>
          <w:numId w:val="67"/>
        </w:numPr>
        <w:ind w:left="426" w:hanging="426"/>
        <w:jc w:val="both"/>
        <w:rPr>
          <w:b/>
          <w:sz w:val="22"/>
          <w:szCs w:val="22"/>
        </w:rPr>
      </w:pPr>
      <w:r w:rsidRPr="008513A6">
        <w:rPr>
          <w:b/>
          <w:sz w:val="22"/>
          <w:szCs w:val="22"/>
        </w:rPr>
        <w:t xml:space="preserve">Wymagania prawne oraz wymagane parametry </w:t>
      </w:r>
      <w:proofErr w:type="spellStart"/>
      <w:r w:rsidRPr="008513A6">
        <w:rPr>
          <w:b/>
          <w:sz w:val="22"/>
          <w:szCs w:val="22"/>
        </w:rPr>
        <w:t>techniczno</w:t>
      </w:r>
      <w:proofErr w:type="spellEnd"/>
      <w:r w:rsidRPr="008513A6">
        <w:rPr>
          <w:b/>
          <w:sz w:val="22"/>
          <w:szCs w:val="22"/>
        </w:rPr>
        <w:t xml:space="preserve"> - użytkowe.</w:t>
      </w:r>
    </w:p>
    <w:p w14:paraId="22BE4099" w14:textId="77777777" w:rsidR="00C56E6F" w:rsidRPr="008513A6" w:rsidRDefault="00C56E6F" w:rsidP="00C56E6F">
      <w:pPr>
        <w:ind w:left="284" w:hanging="284"/>
        <w:jc w:val="both"/>
        <w:rPr>
          <w:sz w:val="22"/>
          <w:szCs w:val="22"/>
        </w:rPr>
      </w:pPr>
    </w:p>
    <w:p w14:paraId="77C0F97B" w14:textId="77777777" w:rsidR="00C56E6F" w:rsidRPr="008513A6" w:rsidRDefault="00C56E6F" w:rsidP="00C56E6F">
      <w:pPr>
        <w:jc w:val="both"/>
        <w:rPr>
          <w:sz w:val="22"/>
          <w:szCs w:val="22"/>
        </w:rPr>
      </w:pPr>
      <w:r w:rsidRPr="008513A6">
        <w:rPr>
          <w:sz w:val="22"/>
          <w:szCs w:val="22"/>
        </w:rPr>
        <w:t>Przedmiot zamówienia winien spełniać wymagania:</w:t>
      </w:r>
    </w:p>
    <w:p w14:paraId="412FE3F6" w14:textId="77777777" w:rsidR="00C56E6F" w:rsidRPr="008513A6" w:rsidRDefault="00C56E6F" w:rsidP="00C56E6F">
      <w:pPr>
        <w:jc w:val="both"/>
        <w:rPr>
          <w:sz w:val="22"/>
          <w:szCs w:val="22"/>
        </w:rPr>
      </w:pPr>
      <w:r w:rsidRPr="008513A6">
        <w:rPr>
          <w:sz w:val="22"/>
          <w:szCs w:val="22"/>
        </w:rPr>
        <w:t xml:space="preserve">ustawy z dnia 9 czerwca 2011r. – Prawo geologiczne i górnicze (Dz. U. z 2021, </w:t>
      </w:r>
      <w:r w:rsidRPr="008513A6">
        <w:rPr>
          <w:sz w:val="22"/>
          <w:szCs w:val="22"/>
        </w:rPr>
        <w:br/>
        <w:t>poz. 1420) i obowiązujących rozporządzeń:</w:t>
      </w:r>
    </w:p>
    <w:p w14:paraId="65492D01" w14:textId="77777777" w:rsidR="00C56E6F" w:rsidRPr="008513A6" w:rsidRDefault="00C56E6F" w:rsidP="009A23FC">
      <w:pPr>
        <w:numPr>
          <w:ilvl w:val="2"/>
          <w:numId w:val="88"/>
        </w:numPr>
        <w:autoSpaceDE w:val="0"/>
        <w:autoSpaceDN w:val="0"/>
        <w:ind w:left="426" w:hanging="426"/>
        <w:jc w:val="both"/>
        <w:rPr>
          <w:sz w:val="22"/>
          <w:szCs w:val="22"/>
        </w:rPr>
      </w:pPr>
      <w:r w:rsidRPr="008513A6">
        <w:rPr>
          <w:sz w:val="22"/>
          <w:szCs w:val="22"/>
        </w:rPr>
        <w:t xml:space="preserve">Rozporządzenia Rady Ministrów z dnia 30 kwietnia 2004r. w sprawie dopuszczenia wyrobów do stosowania w zakładach górniczych (Dz. U z 2004r. Nr 99 poz. 1003 z </w:t>
      </w:r>
      <w:proofErr w:type="spellStart"/>
      <w:r w:rsidRPr="008513A6">
        <w:rPr>
          <w:sz w:val="22"/>
          <w:szCs w:val="22"/>
        </w:rPr>
        <w:t>późn</w:t>
      </w:r>
      <w:proofErr w:type="spellEnd"/>
      <w:r w:rsidRPr="008513A6">
        <w:rPr>
          <w:sz w:val="22"/>
          <w:szCs w:val="22"/>
        </w:rPr>
        <w:t>. zm.).</w:t>
      </w:r>
    </w:p>
    <w:p w14:paraId="43507AFF" w14:textId="77777777" w:rsidR="00C56E6F" w:rsidRPr="008513A6" w:rsidRDefault="00C56E6F" w:rsidP="009A23FC">
      <w:pPr>
        <w:numPr>
          <w:ilvl w:val="2"/>
          <w:numId w:val="88"/>
        </w:numPr>
        <w:autoSpaceDE w:val="0"/>
        <w:autoSpaceDN w:val="0"/>
        <w:ind w:left="426" w:hanging="426"/>
        <w:jc w:val="both"/>
        <w:rPr>
          <w:sz w:val="22"/>
          <w:szCs w:val="22"/>
        </w:rPr>
      </w:pPr>
      <w:r w:rsidRPr="008513A6">
        <w:rPr>
          <w:sz w:val="22"/>
          <w:szCs w:val="22"/>
        </w:rPr>
        <w:t xml:space="preserve">Rozporządzenia Ministra Energii z dnia 23 listopada 2016r. w sprawie szczegółowych wymagań dotyczących prowadzenia ruchu podziemnych zakładów górniczych (Dz. U. z 2017r. poz. 1118), </w:t>
      </w:r>
    </w:p>
    <w:p w14:paraId="018B573E" w14:textId="77777777" w:rsidR="00C56E6F" w:rsidRPr="008513A6" w:rsidRDefault="00C56E6F" w:rsidP="009A23FC">
      <w:pPr>
        <w:numPr>
          <w:ilvl w:val="2"/>
          <w:numId w:val="88"/>
        </w:numPr>
        <w:ind w:left="426" w:hanging="426"/>
        <w:jc w:val="both"/>
        <w:rPr>
          <w:sz w:val="22"/>
          <w:szCs w:val="22"/>
        </w:rPr>
      </w:pPr>
      <w:r w:rsidRPr="008513A6">
        <w:rPr>
          <w:sz w:val="22"/>
          <w:szCs w:val="22"/>
        </w:rPr>
        <w:t>Rozporządzenia Ministra Środowiska z dnia 29 stycznia 2013 r. w sprawie zagrożeń naturalnych w zakładach górniczych (Dz. U. z 2021r. poz.1617)</w:t>
      </w:r>
    </w:p>
    <w:p w14:paraId="599E8764" w14:textId="77777777" w:rsidR="00C56E6F" w:rsidRPr="008513A6" w:rsidRDefault="00C56E6F" w:rsidP="009A23FC">
      <w:pPr>
        <w:numPr>
          <w:ilvl w:val="2"/>
          <w:numId w:val="88"/>
        </w:numPr>
        <w:ind w:left="426" w:hanging="426"/>
        <w:jc w:val="both"/>
        <w:rPr>
          <w:sz w:val="22"/>
          <w:szCs w:val="22"/>
        </w:rPr>
      </w:pPr>
      <w:r w:rsidRPr="008513A6">
        <w:rPr>
          <w:sz w:val="22"/>
          <w:szCs w:val="22"/>
        </w:rPr>
        <w:t>wprowadzonych do ogólnego stosowania norm, właściwych przepisów prawnych pod kątem bezpieczeństwa eksploatacji i higieny</w:t>
      </w:r>
      <w:r w:rsidRPr="008513A6">
        <w:rPr>
          <w:spacing w:val="-1"/>
          <w:sz w:val="22"/>
          <w:szCs w:val="22"/>
        </w:rPr>
        <w:t xml:space="preserve"> </w:t>
      </w:r>
      <w:r w:rsidRPr="008513A6">
        <w:rPr>
          <w:sz w:val="22"/>
          <w:szCs w:val="22"/>
        </w:rPr>
        <w:t>pracy.</w:t>
      </w:r>
    </w:p>
    <w:p w14:paraId="31BCE511" w14:textId="77777777" w:rsidR="00C56E6F" w:rsidRPr="008513A6" w:rsidRDefault="00C56E6F" w:rsidP="00C56E6F">
      <w:pPr>
        <w:jc w:val="both"/>
        <w:rPr>
          <w:sz w:val="22"/>
          <w:szCs w:val="22"/>
        </w:rPr>
      </w:pPr>
      <w:r w:rsidRPr="008513A6">
        <w:rPr>
          <w:sz w:val="22"/>
          <w:szCs w:val="22"/>
        </w:rPr>
        <w:t>Wymagania środowiskowe:</w:t>
      </w:r>
    </w:p>
    <w:p w14:paraId="36AC8508" w14:textId="77777777" w:rsidR="00C56E6F" w:rsidRPr="008513A6" w:rsidRDefault="00C56E6F" w:rsidP="00C56E6F">
      <w:pPr>
        <w:jc w:val="both"/>
        <w:rPr>
          <w:sz w:val="22"/>
          <w:szCs w:val="22"/>
        </w:rPr>
      </w:pPr>
      <w:r w:rsidRPr="008513A6">
        <w:rPr>
          <w:sz w:val="22"/>
          <w:szCs w:val="22"/>
        </w:rPr>
        <w:t>Przedmiot zamówienia będzie eksploatowany w warunkach środowiskowych:</w:t>
      </w:r>
    </w:p>
    <w:p w14:paraId="1378652B" w14:textId="77777777" w:rsidR="00C56E6F" w:rsidRPr="008513A6" w:rsidRDefault="00C56E6F" w:rsidP="00C56E6F">
      <w:pPr>
        <w:jc w:val="both"/>
        <w:rPr>
          <w:sz w:val="22"/>
          <w:szCs w:val="22"/>
        </w:rPr>
      </w:pPr>
      <w:r w:rsidRPr="008513A6">
        <w:rPr>
          <w:sz w:val="22"/>
          <w:szCs w:val="22"/>
        </w:rPr>
        <w:t>występowanie zagrożenia pożarowego – grupa V, duża skłonność do</w:t>
      </w:r>
      <w:r w:rsidRPr="008513A6">
        <w:rPr>
          <w:spacing w:val="-5"/>
          <w:sz w:val="22"/>
          <w:szCs w:val="22"/>
        </w:rPr>
        <w:t xml:space="preserve"> </w:t>
      </w:r>
      <w:proofErr w:type="spellStart"/>
      <w:r w:rsidRPr="008513A6">
        <w:rPr>
          <w:sz w:val="22"/>
          <w:szCs w:val="22"/>
        </w:rPr>
        <w:t>samozapalenia</w:t>
      </w:r>
      <w:proofErr w:type="spellEnd"/>
      <w:r w:rsidRPr="008513A6">
        <w:rPr>
          <w:sz w:val="22"/>
          <w:szCs w:val="22"/>
        </w:rPr>
        <w:t>,</w:t>
      </w:r>
    </w:p>
    <w:p w14:paraId="0CCDCD42" w14:textId="77777777" w:rsidR="00C56E6F" w:rsidRPr="008513A6" w:rsidRDefault="00C56E6F" w:rsidP="00C56E6F">
      <w:pPr>
        <w:jc w:val="both"/>
        <w:rPr>
          <w:sz w:val="22"/>
          <w:szCs w:val="22"/>
        </w:rPr>
      </w:pPr>
      <w:r w:rsidRPr="008513A6">
        <w:rPr>
          <w:sz w:val="22"/>
          <w:szCs w:val="22"/>
        </w:rPr>
        <w:t>występowanie zagrożenia metanowego – kat. IV, pom.</w:t>
      </w:r>
      <w:r w:rsidRPr="008513A6">
        <w:rPr>
          <w:spacing w:val="-2"/>
          <w:sz w:val="22"/>
          <w:szCs w:val="22"/>
        </w:rPr>
        <w:t xml:space="preserve"> </w:t>
      </w:r>
      <w:r w:rsidRPr="008513A6">
        <w:rPr>
          <w:sz w:val="22"/>
          <w:szCs w:val="22"/>
        </w:rPr>
        <w:t>„c”,</w:t>
      </w:r>
    </w:p>
    <w:p w14:paraId="4E481E04" w14:textId="77777777" w:rsidR="00C56E6F" w:rsidRPr="008513A6" w:rsidRDefault="00C56E6F" w:rsidP="00C56E6F">
      <w:pPr>
        <w:jc w:val="both"/>
        <w:rPr>
          <w:sz w:val="22"/>
          <w:szCs w:val="22"/>
        </w:rPr>
      </w:pPr>
      <w:r w:rsidRPr="008513A6">
        <w:rPr>
          <w:sz w:val="22"/>
          <w:szCs w:val="22"/>
        </w:rPr>
        <w:t>występowanie zagrożenia tąpaniami – III</w:t>
      </w:r>
      <w:r w:rsidRPr="008513A6">
        <w:rPr>
          <w:spacing w:val="-2"/>
          <w:sz w:val="22"/>
          <w:szCs w:val="22"/>
        </w:rPr>
        <w:t xml:space="preserve"> </w:t>
      </w:r>
      <w:r w:rsidRPr="008513A6">
        <w:rPr>
          <w:sz w:val="22"/>
          <w:szCs w:val="22"/>
        </w:rPr>
        <w:t>stopień,</w:t>
      </w:r>
    </w:p>
    <w:p w14:paraId="3FB44C68" w14:textId="77777777" w:rsidR="00C56E6F" w:rsidRPr="008513A6" w:rsidRDefault="00C56E6F" w:rsidP="00C56E6F">
      <w:pPr>
        <w:jc w:val="both"/>
        <w:rPr>
          <w:sz w:val="22"/>
          <w:szCs w:val="22"/>
        </w:rPr>
      </w:pPr>
      <w:r w:rsidRPr="008513A6">
        <w:rPr>
          <w:sz w:val="22"/>
          <w:szCs w:val="22"/>
        </w:rPr>
        <w:t>występowanie zagrożenia wybuchem pyłu węglowego – klasa</w:t>
      </w:r>
      <w:r w:rsidRPr="008513A6">
        <w:rPr>
          <w:spacing w:val="-4"/>
          <w:sz w:val="22"/>
          <w:szCs w:val="22"/>
        </w:rPr>
        <w:t xml:space="preserve"> </w:t>
      </w:r>
      <w:r w:rsidRPr="008513A6">
        <w:rPr>
          <w:sz w:val="22"/>
          <w:szCs w:val="22"/>
        </w:rPr>
        <w:t>B,</w:t>
      </w:r>
    </w:p>
    <w:p w14:paraId="02E3FA2B" w14:textId="77777777" w:rsidR="00C56E6F" w:rsidRPr="008513A6" w:rsidRDefault="00C56E6F" w:rsidP="00C56E6F">
      <w:pPr>
        <w:jc w:val="both"/>
        <w:rPr>
          <w:sz w:val="22"/>
          <w:szCs w:val="22"/>
        </w:rPr>
      </w:pPr>
      <w:r w:rsidRPr="008513A6">
        <w:rPr>
          <w:sz w:val="22"/>
          <w:szCs w:val="22"/>
        </w:rPr>
        <w:t>temperatura otoczenia max. 45</w:t>
      </w:r>
      <w:r w:rsidRPr="008513A6">
        <w:rPr>
          <w:spacing w:val="-1"/>
          <w:sz w:val="22"/>
          <w:szCs w:val="22"/>
        </w:rPr>
        <w:t xml:space="preserve"> </w:t>
      </w:r>
      <w:proofErr w:type="spellStart"/>
      <w:r w:rsidRPr="008513A6">
        <w:rPr>
          <w:sz w:val="22"/>
          <w:szCs w:val="22"/>
        </w:rPr>
        <w:t>oC</w:t>
      </w:r>
      <w:proofErr w:type="spellEnd"/>
      <w:r w:rsidRPr="008513A6">
        <w:rPr>
          <w:sz w:val="22"/>
          <w:szCs w:val="22"/>
        </w:rPr>
        <w:t>,</w:t>
      </w:r>
    </w:p>
    <w:p w14:paraId="7F00E290" w14:textId="77777777" w:rsidR="00C56E6F" w:rsidRPr="008513A6" w:rsidRDefault="00C56E6F" w:rsidP="00C56E6F">
      <w:pPr>
        <w:jc w:val="both"/>
        <w:rPr>
          <w:sz w:val="22"/>
          <w:szCs w:val="22"/>
        </w:rPr>
      </w:pPr>
      <w:r w:rsidRPr="008513A6">
        <w:rPr>
          <w:sz w:val="22"/>
          <w:szCs w:val="22"/>
        </w:rPr>
        <w:t>wilgotność względna w temp. 31oC do 85</w:t>
      </w:r>
      <w:r w:rsidRPr="008513A6">
        <w:rPr>
          <w:spacing w:val="-6"/>
          <w:sz w:val="22"/>
          <w:szCs w:val="22"/>
        </w:rPr>
        <w:t xml:space="preserve"> </w:t>
      </w:r>
      <w:r w:rsidRPr="008513A6">
        <w:rPr>
          <w:sz w:val="22"/>
          <w:szCs w:val="22"/>
        </w:rPr>
        <w:t>%,</w:t>
      </w:r>
    </w:p>
    <w:p w14:paraId="6000AF31" w14:textId="77777777" w:rsidR="00C56E6F" w:rsidRPr="008513A6" w:rsidRDefault="00C56E6F" w:rsidP="00C56E6F">
      <w:pPr>
        <w:jc w:val="both"/>
        <w:rPr>
          <w:sz w:val="22"/>
          <w:szCs w:val="22"/>
        </w:rPr>
      </w:pPr>
      <w:r w:rsidRPr="008513A6">
        <w:rPr>
          <w:sz w:val="22"/>
          <w:szCs w:val="22"/>
        </w:rPr>
        <w:t xml:space="preserve">maks. wilgotność względna w temp. 25 </w:t>
      </w:r>
      <w:proofErr w:type="spellStart"/>
      <w:r w:rsidRPr="008513A6">
        <w:rPr>
          <w:sz w:val="22"/>
          <w:szCs w:val="22"/>
        </w:rPr>
        <w:t>oC</w:t>
      </w:r>
      <w:proofErr w:type="spellEnd"/>
      <w:r w:rsidRPr="008513A6">
        <w:rPr>
          <w:sz w:val="22"/>
          <w:szCs w:val="22"/>
        </w:rPr>
        <w:t xml:space="preserve"> lub w niższych temperaturach z kondensacją pary :</w:t>
      </w:r>
      <w:r w:rsidRPr="008513A6">
        <w:rPr>
          <w:spacing w:val="-15"/>
          <w:sz w:val="22"/>
          <w:szCs w:val="22"/>
        </w:rPr>
        <w:t xml:space="preserve">                      </w:t>
      </w:r>
      <w:r w:rsidRPr="008513A6">
        <w:rPr>
          <w:sz w:val="22"/>
          <w:szCs w:val="22"/>
        </w:rPr>
        <w:t>100%,środowisko z dużą mineralizacją wód dołowych : 100 do 200</w:t>
      </w:r>
      <w:r w:rsidRPr="008513A6">
        <w:rPr>
          <w:spacing w:val="-5"/>
          <w:sz w:val="22"/>
          <w:szCs w:val="22"/>
        </w:rPr>
        <w:t xml:space="preserve"> </w:t>
      </w:r>
      <w:r w:rsidRPr="008513A6">
        <w:rPr>
          <w:sz w:val="22"/>
          <w:szCs w:val="22"/>
        </w:rPr>
        <w:t>kg/m3.</w:t>
      </w:r>
    </w:p>
    <w:p w14:paraId="154DC58B" w14:textId="77777777" w:rsidR="00C56E6F" w:rsidRPr="008513A6" w:rsidRDefault="00C56E6F" w:rsidP="00C56E6F">
      <w:pPr>
        <w:jc w:val="both"/>
        <w:rPr>
          <w:b/>
          <w:sz w:val="22"/>
          <w:szCs w:val="22"/>
        </w:rPr>
      </w:pPr>
    </w:p>
    <w:p w14:paraId="63A017B2" w14:textId="77777777" w:rsidR="00C56E6F" w:rsidRPr="008513A6" w:rsidRDefault="00C56E6F" w:rsidP="00C56E6F">
      <w:pPr>
        <w:jc w:val="both"/>
        <w:rPr>
          <w:b/>
          <w:sz w:val="22"/>
          <w:szCs w:val="22"/>
        </w:rPr>
      </w:pPr>
      <w:r w:rsidRPr="008513A6">
        <w:rPr>
          <w:b/>
          <w:sz w:val="22"/>
          <w:szCs w:val="22"/>
        </w:rPr>
        <w:t xml:space="preserve">Zadanie nr 1 poz. 1, 2, </w:t>
      </w:r>
    </w:p>
    <w:p w14:paraId="0FB9FC55" w14:textId="77777777" w:rsidR="00C56E6F" w:rsidRPr="008513A6" w:rsidRDefault="00C56E6F" w:rsidP="00C56E6F">
      <w:pPr>
        <w:jc w:val="both"/>
        <w:rPr>
          <w:sz w:val="22"/>
          <w:szCs w:val="22"/>
        </w:rPr>
      </w:pPr>
      <w:proofErr w:type="spellStart"/>
      <w:r w:rsidRPr="008513A6">
        <w:rPr>
          <w:b/>
          <w:sz w:val="22"/>
          <w:szCs w:val="22"/>
        </w:rPr>
        <w:t>Zawiesia</w:t>
      </w:r>
      <w:proofErr w:type="spellEnd"/>
      <w:r w:rsidRPr="008513A6">
        <w:rPr>
          <w:b/>
          <w:sz w:val="22"/>
          <w:szCs w:val="22"/>
        </w:rPr>
        <w:t xml:space="preserve"> dwuhakowe z </w:t>
      </w:r>
      <w:proofErr w:type="spellStart"/>
      <w:r w:rsidRPr="008513A6">
        <w:rPr>
          <w:b/>
          <w:sz w:val="22"/>
          <w:szCs w:val="22"/>
        </w:rPr>
        <w:t>trawersą</w:t>
      </w:r>
      <w:proofErr w:type="spellEnd"/>
      <w:r w:rsidRPr="008513A6">
        <w:rPr>
          <w:b/>
          <w:sz w:val="22"/>
          <w:szCs w:val="22"/>
        </w:rPr>
        <w:t xml:space="preserve"> bez łańcucha z wieszakiem </w:t>
      </w:r>
      <w:r w:rsidRPr="008513A6">
        <w:rPr>
          <w:sz w:val="22"/>
          <w:szCs w:val="22"/>
        </w:rPr>
        <w:t>będą przeznaczone do zawieszenia szyn toru jezdnego kolejek podwieszonych do stalowej obudowy łukowej podatnej wykonanej z kształtowników typu V, VD (gdzie D - łuk podwójny na zakładkę) tj. V25; V29; V29D; V32; V32D; V36; V36D oraz kształtowników typu KO</w:t>
      </w:r>
      <w:r w:rsidRPr="008513A6">
        <w:rPr>
          <w:b/>
          <w:sz w:val="22"/>
          <w:szCs w:val="22"/>
        </w:rPr>
        <w:t>/</w:t>
      </w:r>
      <w:r w:rsidRPr="008513A6">
        <w:rPr>
          <w:sz w:val="22"/>
          <w:szCs w:val="22"/>
        </w:rPr>
        <w:t>KS w podziemnych wyrobiskach zakładów górniczych w warunkach zagrożenia wybuchem metanu i pyłu węglowego.</w:t>
      </w:r>
    </w:p>
    <w:p w14:paraId="6D11F53C" w14:textId="77777777" w:rsidR="00C56E6F" w:rsidRPr="008513A6" w:rsidRDefault="00C56E6F" w:rsidP="00C56E6F">
      <w:pPr>
        <w:jc w:val="both"/>
        <w:rPr>
          <w:sz w:val="22"/>
          <w:szCs w:val="22"/>
        </w:rPr>
      </w:pPr>
      <w:r w:rsidRPr="008513A6">
        <w:rPr>
          <w:sz w:val="22"/>
          <w:szCs w:val="22"/>
        </w:rPr>
        <w:t xml:space="preserve">Zaczep </w:t>
      </w:r>
      <w:proofErr w:type="spellStart"/>
      <w:r w:rsidRPr="008513A6">
        <w:rPr>
          <w:sz w:val="22"/>
          <w:szCs w:val="22"/>
        </w:rPr>
        <w:t>zawiesia</w:t>
      </w:r>
      <w:proofErr w:type="spellEnd"/>
      <w:r w:rsidRPr="008513A6">
        <w:rPr>
          <w:sz w:val="22"/>
          <w:szCs w:val="22"/>
        </w:rPr>
        <w:t xml:space="preserve"> (1 </w:t>
      </w:r>
      <w:proofErr w:type="spellStart"/>
      <w:r w:rsidRPr="008513A6">
        <w:rPr>
          <w:sz w:val="22"/>
          <w:szCs w:val="22"/>
        </w:rPr>
        <w:t>kpl</w:t>
      </w:r>
      <w:proofErr w:type="spellEnd"/>
      <w:r w:rsidRPr="008513A6">
        <w:rPr>
          <w:sz w:val="22"/>
          <w:szCs w:val="22"/>
        </w:rPr>
        <w:t>.) składa się z:</w:t>
      </w:r>
    </w:p>
    <w:p w14:paraId="64F9ED04"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Dwóch szt. śrub hakowych kutych matrycowo wg normy PN-EN 10243-1 lub równoważnej o długości minimum L = 170 mm ; minimum L = 208mm w zależności od profilu obudowy łukowej.</w:t>
      </w:r>
    </w:p>
    <w:p w14:paraId="630693C8" w14:textId="77777777" w:rsidR="00C56E6F" w:rsidRPr="008513A6" w:rsidRDefault="00C56E6F" w:rsidP="00C56E6F">
      <w:pPr>
        <w:ind w:left="426" w:hanging="426"/>
        <w:jc w:val="both"/>
        <w:rPr>
          <w:sz w:val="22"/>
          <w:szCs w:val="22"/>
        </w:rPr>
      </w:pPr>
      <w:r w:rsidRPr="008513A6">
        <w:rPr>
          <w:sz w:val="22"/>
          <w:szCs w:val="22"/>
        </w:rPr>
        <w:t>b)</w:t>
      </w:r>
      <w:r w:rsidRPr="008513A6">
        <w:rPr>
          <w:sz w:val="22"/>
          <w:szCs w:val="22"/>
        </w:rPr>
        <w:tab/>
        <w:t xml:space="preserve">Jednej szt. trawersy wykonanej z odkuwki, odlewu lub z blachy. </w:t>
      </w:r>
      <w:proofErr w:type="spellStart"/>
      <w:r w:rsidRPr="008513A6">
        <w:rPr>
          <w:sz w:val="22"/>
          <w:szCs w:val="22"/>
        </w:rPr>
        <w:t>Trawersa</w:t>
      </w:r>
      <w:proofErr w:type="spellEnd"/>
      <w:r w:rsidRPr="008513A6">
        <w:rPr>
          <w:sz w:val="22"/>
          <w:szCs w:val="22"/>
        </w:rPr>
        <w:t xml:space="preserve"> u góry posiada 2 otwory na śruby hakowe i z boku 2 otwory na śrubę nośną wieszaka (szakli).</w:t>
      </w:r>
    </w:p>
    <w:p w14:paraId="0E605DFD"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Jednej szt. wieszaka (szakli) wykonanej z odkuwki.</w:t>
      </w:r>
    </w:p>
    <w:p w14:paraId="22026FD4" w14:textId="77777777" w:rsidR="00C56E6F" w:rsidRPr="008513A6" w:rsidRDefault="00C56E6F" w:rsidP="00C56E6F">
      <w:pPr>
        <w:ind w:left="426" w:hanging="426"/>
        <w:jc w:val="both"/>
        <w:rPr>
          <w:sz w:val="22"/>
          <w:szCs w:val="22"/>
        </w:rPr>
      </w:pPr>
      <w:r w:rsidRPr="008513A6">
        <w:rPr>
          <w:sz w:val="22"/>
          <w:szCs w:val="22"/>
        </w:rPr>
        <w:t>d)</w:t>
      </w:r>
      <w:r w:rsidRPr="008513A6">
        <w:rPr>
          <w:sz w:val="22"/>
          <w:szCs w:val="22"/>
        </w:rPr>
        <w:tab/>
        <w:t>Jednego kompletu wyrobów złącznych tj.:</w:t>
      </w:r>
    </w:p>
    <w:p w14:paraId="5288E557"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Śruby z łbem sześciokątnym klasy 8.8. wg normy ISO 4014 lub</w:t>
      </w:r>
      <w:r w:rsidRPr="008513A6">
        <w:rPr>
          <w:spacing w:val="-20"/>
          <w:sz w:val="22"/>
          <w:szCs w:val="22"/>
        </w:rPr>
        <w:t xml:space="preserve"> </w:t>
      </w:r>
      <w:r w:rsidRPr="008513A6">
        <w:rPr>
          <w:sz w:val="22"/>
          <w:szCs w:val="22"/>
        </w:rPr>
        <w:t>równoważnej.</w:t>
      </w:r>
    </w:p>
    <w:p w14:paraId="68D325D3" w14:textId="77777777" w:rsidR="00C56E6F" w:rsidRPr="008513A6" w:rsidRDefault="00C56E6F" w:rsidP="00C56E6F">
      <w:pPr>
        <w:ind w:left="709" w:hanging="283"/>
        <w:jc w:val="both"/>
        <w:rPr>
          <w:sz w:val="22"/>
          <w:szCs w:val="22"/>
        </w:rPr>
      </w:pPr>
      <w:r w:rsidRPr="008513A6">
        <w:rPr>
          <w:sz w:val="22"/>
          <w:szCs w:val="22"/>
        </w:rPr>
        <w:lastRenderedPageBreak/>
        <w:t>-</w:t>
      </w:r>
      <w:r w:rsidRPr="008513A6">
        <w:rPr>
          <w:sz w:val="22"/>
          <w:szCs w:val="22"/>
        </w:rPr>
        <w:tab/>
        <w:t xml:space="preserve">Nakrętki sześciokątnej </w:t>
      </w:r>
      <w:proofErr w:type="spellStart"/>
      <w:r w:rsidRPr="008513A6">
        <w:rPr>
          <w:sz w:val="22"/>
          <w:szCs w:val="22"/>
        </w:rPr>
        <w:t>samozabezpieczającej</w:t>
      </w:r>
      <w:proofErr w:type="spellEnd"/>
      <w:r w:rsidRPr="008513A6">
        <w:rPr>
          <w:sz w:val="22"/>
          <w:szCs w:val="22"/>
        </w:rPr>
        <w:t xml:space="preserve"> klasy 8 wg normy PN-EN ISO 7040 lub równoważnej do w</w:t>
      </w:r>
      <w:r w:rsidRPr="008513A6">
        <w:rPr>
          <w:b/>
          <w:sz w:val="22"/>
          <w:szCs w:val="22"/>
        </w:rPr>
        <w:t>/</w:t>
      </w:r>
      <w:r w:rsidRPr="008513A6">
        <w:rPr>
          <w:sz w:val="22"/>
          <w:szCs w:val="22"/>
        </w:rPr>
        <w:t>w</w:t>
      </w:r>
      <w:r w:rsidRPr="008513A6">
        <w:rPr>
          <w:spacing w:val="-2"/>
          <w:sz w:val="22"/>
          <w:szCs w:val="22"/>
        </w:rPr>
        <w:t xml:space="preserve"> </w:t>
      </w:r>
      <w:r w:rsidRPr="008513A6">
        <w:rPr>
          <w:sz w:val="22"/>
          <w:szCs w:val="22"/>
        </w:rPr>
        <w:t>śruby.</w:t>
      </w:r>
    </w:p>
    <w:p w14:paraId="075F0D16"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 xml:space="preserve">Dwóch nakrętek sześciokątnych </w:t>
      </w:r>
      <w:proofErr w:type="spellStart"/>
      <w:r w:rsidRPr="008513A6">
        <w:rPr>
          <w:sz w:val="22"/>
          <w:szCs w:val="22"/>
        </w:rPr>
        <w:t>samozabezpieczających</w:t>
      </w:r>
      <w:proofErr w:type="spellEnd"/>
      <w:r w:rsidRPr="008513A6">
        <w:rPr>
          <w:sz w:val="22"/>
          <w:szCs w:val="22"/>
        </w:rPr>
        <w:t xml:space="preserve"> klasy 8 wg normy PN-EN ISO 7040 lub równoważnej do śrub</w:t>
      </w:r>
      <w:r w:rsidRPr="008513A6">
        <w:rPr>
          <w:spacing w:val="2"/>
          <w:sz w:val="22"/>
          <w:szCs w:val="22"/>
        </w:rPr>
        <w:t xml:space="preserve"> </w:t>
      </w:r>
      <w:r w:rsidRPr="008513A6">
        <w:rPr>
          <w:sz w:val="22"/>
          <w:szCs w:val="22"/>
        </w:rPr>
        <w:t>hakowych.</w:t>
      </w:r>
    </w:p>
    <w:p w14:paraId="6485BB03"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będzie zamocowany na wieszaku (szakli).</w:t>
      </w:r>
    </w:p>
    <w:p w14:paraId="796460DE" w14:textId="77777777" w:rsidR="00C56E6F" w:rsidRPr="008513A6" w:rsidRDefault="00C56E6F" w:rsidP="00C56E6F">
      <w:pPr>
        <w:jc w:val="both"/>
        <w:rPr>
          <w:sz w:val="22"/>
          <w:szCs w:val="22"/>
        </w:rPr>
      </w:pPr>
      <w:r w:rsidRPr="008513A6">
        <w:rPr>
          <w:sz w:val="22"/>
          <w:szCs w:val="22"/>
        </w:rPr>
        <w:t xml:space="preserve">Nie dopuszcza się innej konstrukcji i składu zaczepu oraz innego sposobu mocowania łańcucha. Obciążenie nominalne przy zawieszaniu szyn kolejek podwieszanych minimum </w:t>
      </w:r>
      <w:r w:rsidRPr="008513A6">
        <w:rPr>
          <w:b/>
          <w:sz w:val="22"/>
          <w:szCs w:val="22"/>
        </w:rPr>
        <w:t xml:space="preserve">Q = 50 </w:t>
      </w:r>
      <w:proofErr w:type="spellStart"/>
      <w:r w:rsidRPr="008513A6">
        <w:rPr>
          <w:b/>
          <w:sz w:val="22"/>
          <w:szCs w:val="22"/>
        </w:rPr>
        <w:t>kN</w:t>
      </w:r>
      <w:proofErr w:type="spellEnd"/>
      <w:r w:rsidRPr="008513A6">
        <w:rPr>
          <w:sz w:val="22"/>
          <w:szCs w:val="22"/>
        </w:rPr>
        <w:t xml:space="preserve">. Współczynnik bezpieczeństwa </w:t>
      </w:r>
      <w:r w:rsidRPr="008513A6">
        <w:rPr>
          <w:b/>
          <w:sz w:val="22"/>
          <w:szCs w:val="22"/>
        </w:rPr>
        <w:t>n = 4</w:t>
      </w:r>
      <w:r w:rsidRPr="008513A6">
        <w:rPr>
          <w:sz w:val="22"/>
          <w:szCs w:val="22"/>
        </w:rPr>
        <w:t xml:space="preserve">. Maksymalne odchylenie obciążenia nominalnego </w:t>
      </w:r>
      <w:r w:rsidRPr="008513A6">
        <w:rPr>
          <w:b/>
          <w:sz w:val="22"/>
          <w:szCs w:val="22"/>
        </w:rPr>
        <w:t xml:space="preserve">Q = 50 </w:t>
      </w:r>
      <w:proofErr w:type="spellStart"/>
      <w:r w:rsidRPr="008513A6">
        <w:rPr>
          <w:b/>
          <w:sz w:val="22"/>
          <w:szCs w:val="22"/>
        </w:rPr>
        <w:t>kN</w:t>
      </w:r>
      <w:proofErr w:type="spellEnd"/>
      <w:r w:rsidRPr="008513A6">
        <w:rPr>
          <w:b/>
          <w:sz w:val="22"/>
          <w:szCs w:val="22"/>
        </w:rPr>
        <w:t xml:space="preserve"> </w:t>
      </w:r>
      <w:r w:rsidRPr="008513A6">
        <w:rPr>
          <w:sz w:val="22"/>
          <w:szCs w:val="22"/>
        </w:rPr>
        <w:t xml:space="preserve">od płaszczyzny łuku obudowy – </w:t>
      </w:r>
      <w:r w:rsidRPr="008513A6">
        <w:rPr>
          <w:b/>
          <w:sz w:val="22"/>
          <w:szCs w:val="22"/>
        </w:rPr>
        <w:t>kąt α = 40</w:t>
      </w:r>
      <w:r w:rsidRPr="008513A6">
        <w:rPr>
          <w:b/>
          <w:sz w:val="22"/>
          <w:szCs w:val="22"/>
          <w:vertAlign w:val="superscript"/>
        </w:rPr>
        <w:t>0</w:t>
      </w:r>
      <w:r w:rsidRPr="008513A6">
        <w:rPr>
          <w:b/>
          <w:sz w:val="22"/>
          <w:szCs w:val="22"/>
        </w:rPr>
        <w:t xml:space="preserve"> </w:t>
      </w:r>
      <w:r w:rsidRPr="008513A6">
        <w:rPr>
          <w:sz w:val="22"/>
          <w:szCs w:val="22"/>
        </w:rPr>
        <w:t xml:space="preserve">i od promienia gięcia łuku obudowy – </w:t>
      </w:r>
      <w:r w:rsidRPr="008513A6">
        <w:rPr>
          <w:b/>
          <w:sz w:val="22"/>
          <w:szCs w:val="22"/>
        </w:rPr>
        <w:t>kąt β = 30</w:t>
      </w:r>
      <w:r w:rsidRPr="008513A6">
        <w:rPr>
          <w:b/>
          <w:sz w:val="22"/>
          <w:szCs w:val="22"/>
          <w:vertAlign w:val="superscript"/>
        </w:rPr>
        <w:t>0</w:t>
      </w:r>
      <w:r w:rsidRPr="008513A6">
        <w:rPr>
          <w:sz w:val="22"/>
          <w:szCs w:val="22"/>
        </w:rPr>
        <w:t>. Wielkość obciążenia i wielkości kątów muszą być podane w DTR.</w:t>
      </w:r>
    </w:p>
    <w:p w14:paraId="1AE50B61" w14:textId="77777777" w:rsidR="00C56E6F" w:rsidRPr="008513A6" w:rsidRDefault="00C56E6F" w:rsidP="00C56E6F">
      <w:pPr>
        <w:jc w:val="both"/>
        <w:rPr>
          <w:sz w:val="22"/>
          <w:szCs w:val="22"/>
        </w:rPr>
      </w:pPr>
      <w:r w:rsidRPr="008513A6">
        <w:rPr>
          <w:sz w:val="22"/>
          <w:szCs w:val="22"/>
        </w:rPr>
        <w:t>Zaczepy muszą posiadać trwałe i czytelne oznaczenie każdej sztuki znakiem dopuszczenia WUG w miejscu wskazanym w dopuszczeniu.</w:t>
      </w:r>
    </w:p>
    <w:p w14:paraId="5FF23CE9" w14:textId="77777777" w:rsidR="00C56E6F" w:rsidRDefault="00C56E6F" w:rsidP="00C56E6F">
      <w:pPr>
        <w:jc w:val="both"/>
        <w:rPr>
          <w:sz w:val="22"/>
          <w:szCs w:val="22"/>
        </w:rPr>
      </w:pPr>
    </w:p>
    <w:p w14:paraId="6B17AB15" w14:textId="77777777" w:rsidR="00C56E6F" w:rsidRPr="008513A6" w:rsidRDefault="00C56E6F" w:rsidP="00C56E6F">
      <w:pPr>
        <w:jc w:val="both"/>
        <w:rPr>
          <w:b/>
          <w:sz w:val="22"/>
          <w:szCs w:val="22"/>
        </w:rPr>
      </w:pPr>
      <w:r w:rsidRPr="008513A6">
        <w:rPr>
          <w:b/>
          <w:sz w:val="22"/>
          <w:szCs w:val="22"/>
        </w:rPr>
        <w:t xml:space="preserve">Zadanie nr 2 poz. </w:t>
      </w:r>
      <w:r>
        <w:rPr>
          <w:b/>
          <w:sz w:val="22"/>
          <w:szCs w:val="22"/>
        </w:rPr>
        <w:t>1</w:t>
      </w:r>
    </w:p>
    <w:p w14:paraId="060B28D0" w14:textId="77777777" w:rsidR="00C56E6F" w:rsidRPr="008513A6" w:rsidRDefault="00C56E6F" w:rsidP="00C56E6F">
      <w:pPr>
        <w:jc w:val="both"/>
        <w:rPr>
          <w:sz w:val="22"/>
          <w:szCs w:val="22"/>
        </w:rPr>
      </w:pPr>
      <w:r w:rsidRPr="008513A6">
        <w:rPr>
          <w:b/>
          <w:sz w:val="22"/>
          <w:szCs w:val="22"/>
        </w:rPr>
        <w:t xml:space="preserve">Odciąg bez łańcucha </w:t>
      </w:r>
      <w:r w:rsidRPr="008513A6">
        <w:rPr>
          <w:sz w:val="22"/>
          <w:szCs w:val="22"/>
        </w:rPr>
        <w:t>przeznaczony do stabilizacji poprzecznej i podłużnej toru jezdnego kolejek podwieszonych. Odciąg stanowi śruba napinająca.</w:t>
      </w:r>
    </w:p>
    <w:p w14:paraId="7529617E" w14:textId="77777777" w:rsidR="00C56E6F" w:rsidRPr="008513A6" w:rsidRDefault="00C56E6F" w:rsidP="00C56E6F">
      <w:pPr>
        <w:jc w:val="both"/>
        <w:rPr>
          <w:sz w:val="22"/>
          <w:szCs w:val="22"/>
        </w:rPr>
      </w:pPr>
      <w:r w:rsidRPr="008513A6">
        <w:rPr>
          <w:sz w:val="22"/>
          <w:szCs w:val="22"/>
        </w:rPr>
        <w:t>Śruba napinająca (1szt.) składa się z:</w:t>
      </w:r>
    </w:p>
    <w:p w14:paraId="4F8E05E0"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Nakrętki napinającej – 1 szt. wg normy PN-57</w:t>
      </w:r>
      <w:r w:rsidRPr="008513A6">
        <w:rPr>
          <w:b/>
          <w:sz w:val="22"/>
          <w:szCs w:val="22"/>
        </w:rPr>
        <w:t>/</w:t>
      </w:r>
      <w:r w:rsidRPr="008513A6">
        <w:rPr>
          <w:sz w:val="22"/>
          <w:szCs w:val="22"/>
        </w:rPr>
        <w:t>M-82269 lub równoważnej.</w:t>
      </w:r>
    </w:p>
    <w:p w14:paraId="168439D2" w14:textId="77777777" w:rsidR="00C56E6F" w:rsidRPr="008513A6" w:rsidRDefault="00C56E6F" w:rsidP="00C56E6F">
      <w:pPr>
        <w:ind w:left="426" w:hanging="426"/>
        <w:jc w:val="both"/>
        <w:rPr>
          <w:sz w:val="22"/>
          <w:szCs w:val="22"/>
        </w:rPr>
      </w:pPr>
      <w:r w:rsidRPr="008513A6">
        <w:rPr>
          <w:sz w:val="22"/>
          <w:szCs w:val="22"/>
        </w:rPr>
        <w:t>b)</w:t>
      </w:r>
      <w:r w:rsidRPr="008513A6">
        <w:rPr>
          <w:sz w:val="22"/>
          <w:szCs w:val="22"/>
        </w:rPr>
        <w:tab/>
        <w:t>Końca śrubowego – 2 szt. tj. jeden lewy i jeden prawy wg normy PN-75</w:t>
      </w:r>
      <w:r w:rsidRPr="008513A6">
        <w:rPr>
          <w:b/>
          <w:sz w:val="22"/>
          <w:szCs w:val="22"/>
        </w:rPr>
        <w:t>/</w:t>
      </w:r>
      <w:r w:rsidRPr="008513A6">
        <w:rPr>
          <w:sz w:val="22"/>
          <w:szCs w:val="22"/>
        </w:rPr>
        <w:t>M-82416 lub równoważnej.</w:t>
      </w:r>
    </w:p>
    <w:p w14:paraId="69AADFCA"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 xml:space="preserve">1 </w:t>
      </w:r>
      <w:proofErr w:type="spellStart"/>
      <w:r w:rsidRPr="008513A6">
        <w:rPr>
          <w:sz w:val="22"/>
          <w:szCs w:val="22"/>
        </w:rPr>
        <w:t>kpl</w:t>
      </w:r>
      <w:proofErr w:type="spellEnd"/>
      <w:r w:rsidRPr="008513A6">
        <w:rPr>
          <w:sz w:val="22"/>
          <w:szCs w:val="22"/>
        </w:rPr>
        <w:t>. wyrobów złącznych tj.:</w:t>
      </w:r>
    </w:p>
    <w:p w14:paraId="5B58328E"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Śruba kl.8.8. – 2 szt. wg normy PN-EN ISO 4014 lub</w:t>
      </w:r>
      <w:r w:rsidRPr="008513A6">
        <w:rPr>
          <w:spacing w:val="-16"/>
          <w:sz w:val="22"/>
          <w:szCs w:val="22"/>
        </w:rPr>
        <w:t xml:space="preserve"> </w:t>
      </w:r>
      <w:r w:rsidRPr="008513A6">
        <w:rPr>
          <w:sz w:val="22"/>
          <w:szCs w:val="22"/>
        </w:rPr>
        <w:t>równoważnej.</w:t>
      </w:r>
    </w:p>
    <w:p w14:paraId="61985A2F"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kl.8 – 2 szt. wg normy PN-EN ISO 4032 lub</w:t>
      </w:r>
      <w:r w:rsidRPr="008513A6">
        <w:rPr>
          <w:spacing w:val="-16"/>
          <w:sz w:val="22"/>
          <w:szCs w:val="22"/>
        </w:rPr>
        <w:t xml:space="preserve"> </w:t>
      </w:r>
      <w:r w:rsidRPr="008513A6">
        <w:rPr>
          <w:sz w:val="22"/>
          <w:szCs w:val="22"/>
        </w:rPr>
        <w:t>równoważnej.</w:t>
      </w:r>
    </w:p>
    <w:p w14:paraId="2CC8ACCB"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Podkładka sprężysta – 2 szt. wg normy PN-M 82008 lub</w:t>
      </w:r>
      <w:r w:rsidRPr="008513A6">
        <w:rPr>
          <w:spacing w:val="-11"/>
          <w:sz w:val="22"/>
          <w:szCs w:val="22"/>
        </w:rPr>
        <w:t xml:space="preserve"> </w:t>
      </w:r>
      <w:r w:rsidRPr="008513A6">
        <w:rPr>
          <w:sz w:val="22"/>
          <w:szCs w:val="22"/>
        </w:rPr>
        <w:t>równoważnej.</w:t>
      </w:r>
    </w:p>
    <w:p w14:paraId="2999BAEB"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sześciokątna niska – 1 szt. wg normy PN-EN ISO 4035 lub</w:t>
      </w:r>
      <w:r w:rsidRPr="008513A6">
        <w:rPr>
          <w:spacing w:val="-8"/>
          <w:sz w:val="22"/>
          <w:szCs w:val="22"/>
        </w:rPr>
        <w:t xml:space="preserve"> </w:t>
      </w:r>
      <w:r w:rsidRPr="008513A6">
        <w:rPr>
          <w:sz w:val="22"/>
          <w:szCs w:val="22"/>
        </w:rPr>
        <w:t>równoważnej.</w:t>
      </w:r>
    </w:p>
    <w:p w14:paraId="09A494AD" w14:textId="77777777" w:rsidR="00C56E6F" w:rsidRPr="008513A6" w:rsidRDefault="00C56E6F" w:rsidP="00C56E6F">
      <w:pPr>
        <w:jc w:val="both"/>
        <w:rPr>
          <w:sz w:val="22"/>
          <w:szCs w:val="22"/>
        </w:rPr>
      </w:pPr>
      <w:r w:rsidRPr="008513A6">
        <w:rPr>
          <w:sz w:val="22"/>
          <w:szCs w:val="22"/>
        </w:rPr>
        <w:t>Do śruby napinającej będzie zamocowany łańcuch o wielkości 18X90 wg normy DIN 20637 lub równoważnej składający się z dwóch odcinków: jednego krótszego i drugiego dłuższego.</w:t>
      </w:r>
    </w:p>
    <w:p w14:paraId="09E87962" w14:textId="77777777" w:rsidR="00C56E6F" w:rsidRPr="008513A6" w:rsidRDefault="00C56E6F" w:rsidP="00C56E6F">
      <w:pPr>
        <w:jc w:val="both"/>
        <w:rPr>
          <w:sz w:val="22"/>
          <w:szCs w:val="22"/>
        </w:rPr>
      </w:pPr>
      <w:r w:rsidRPr="008513A6">
        <w:rPr>
          <w:sz w:val="22"/>
          <w:szCs w:val="22"/>
        </w:rPr>
        <w:t xml:space="preserve">Śruba napinająca – obciążenie nominalne </w:t>
      </w:r>
      <w:r w:rsidRPr="008513A6">
        <w:rPr>
          <w:b/>
          <w:sz w:val="22"/>
          <w:szCs w:val="22"/>
        </w:rPr>
        <w:t>Q=45kN</w:t>
      </w:r>
      <w:r w:rsidRPr="008513A6">
        <w:rPr>
          <w:sz w:val="22"/>
          <w:szCs w:val="22"/>
        </w:rPr>
        <w:t xml:space="preserve"> współczynnik bezpieczeństwa n = 4. Nie dopuszcza się innego składu i konstrukcji śruby napinającej.</w:t>
      </w:r>
    </w:p>
    <w:p w14:paraId="3685517C" w14:textId="77777777" w:rsidR="00C56E6F" w:rsidRPr="008513A6" w:rsidRDefault="00C56E6F" w:rsidP="00C56E6F">
      <w:pPr>
        <w:jc w:val="both"/>
        <w:rPr>
          <w:sz w:val="22"/>
          <w:szCs w:val="22"/>
        </w:rPr>
      </w:pPr>
      <w:r w:rsidRPr="008513A6">
        <w:rPr>
          <w:sz w:val="22"/>
          <w:szCs w:val="22"/>
        </w:rPr>
        <w:t>Śruba napinająca musi posiadać: - oznaczenie dopuszczalnej nośności oraz znak producenta,</w:t>
      </w:r>
    </w:p>
    <w:p w14:paraId="3393D452" w14:textId="77777777" w:rsidR="00C56E6F" w:rsidRPr="008513A6" w:rsidRDefault="00C56E6F" w:rsidP="00C56E6F">
      <w:pPr>
        <w:jc w:val="both"/>
        <w:rPr>
          <w:sz w:val="22"/>
          <w:szCs w:val="22"/>
        </w:rPr>
      </w:pPr>
      <w:r w:rsidRPr="008513A6">
        <w:rPr>
          <w:sz w:val="22"/>
          <w:szCs w:val="22"/>
        </w:rPr>
        <w:t>widoczne oznaczenie gwintu</w:t>
      </w:r>
      <w:r w:rsidRPr="008513A6">
        <w:rPr>
          <w:spacing w:val="-1"/>
          <w:sz w:val="22"/>
          <w:szCs w:val="22"/>
        </w:rPr>
        <w:t xml:space="preserve"> </w:t>
      </w:r>
      <w:r w:rsidRPr="008513A6">
        <w:rPr>
          <w:sz w:val="22"/>
          <w:szCs w:val="22"/>
        </w:rPr>
        <w:t>lewego.</w:t>
      </w:r>
    </w:p>
    <w:p w14:paraId="49451233" w14:textId="77777777" w:rsidR="00C56E6F" w:rsidRPr="008513A6" w:rsidRDefault="00C56E6F" w:rsidP="00C56E6F">
      <w:pPr>
        <w:jc w:val="both"/>
        <w:rPr>
          <w:b/>
          <w:sz w:val="22"/>
          <w:szCs w:val="22"/>
        </w:rPr>
      </w:pPr>
    </w:p>
    <w:p w14:paraId="79D80225" w14:textId="77777777" w:rsidR="00C56E6F" w:rsidRPr="008513A6" w:rsidRDefault="00C56E6F" w:rsidP="00C56E6F">
      <w:pPr>
        <w:jc w:val="both"/>
        <w:rPr>
          <w:b/>
          <w:sz w:val="22"/>
          <w:szCs w:val="22"/>
        </w:rPr>
      </w:pPr>
      <w:r w:rsidRPr="008513A6">
        <w:rPr>
          <w:b/>
          <w:sz w:val="22"/>
          <w:szCs w:val="22"/>
        </w:rPr>
        <w:t xml:space="preserve">Zadanie nr 2 poz. </w:t>
      </w:r>
      <w:r>
        <w:rPr>
          <w:b/>
          <w:sz w:val="22"/>
          <w:szCs w:val="22"/>
        </w:rPr>
        <w:t>2</w:t>
      </w:r>
    </w:p>
    <w:p w14:paraId="6ED73A8D" w14:textId="77777777" w:rsidR="00C56E6F" w:rsidRPr="008513A6" w:rsidRDefault="00C56E6F" w:rsidP="00C56E6F">
      <w:pPr>
        <w:jc w:val="both"/>
        <w:rPr>
          <w:sz w:val="22"/>
          <w:szCs w:val="22"/>
        </w:rPr>
      </w:pPr>
      <w:r w:rsidRPr="008513A6">
        <w:rPr>
          <w:b/>
          <w:sz w:val="22"/>
          <w:szCs w:val="22"/>
        </w:rPr>
        <w:t>Odciąg</w:t>
      </w:r>
      <w:r w:rsidRPr="008513A6">
        <w:rPr>
          <w:sz w:val="22"/>
          <w:szCs w:val="22"/>
        </w:rPr>
        <w:t xml:space="preserve"> przeznaczony jest do stabilizacji poprzecznej i podłużnej toru jezdnego kolejek odwieszonych. Odciąg (1szt.) składa się ze śruby napinającej (1 szt.) i łańcucha (1 </w:t>
      </w:r>
      <w:proofErr w:type="spellStart"/>
      <w:r w:rsidRPr="008513A6">
        <w:rPr>
          <w:sz w:val="22"/>
          <w:szCs w:val="22"/>
        </w:rPr>
        <w:t>kpl</w:t>
      </w:r>
      <w:proofErr w:type="spellEnd"/>
      <w:r w:rsidRPr="008513A6">
        <w:rPr>
          <w:sz w:val="22"/>
          <w:szCs w:val="22"/>
        </w:rPr>
        <w:t>.).</w:t>
      </w:r>
    </w:p>
    <w:p w14:paraId="51EE2FD4" w14:textId="77777777" w:rsidR="00C56E6F" w:rsidRPr="008513A6" w:rsidRDefault="00C56E6F" w:rsidP="00C56E6F">
      <w:pPr>
        <w:jc w:val="both"/>
        <w:rPr>
          <w:sz w:val="22"/>
          <w:szCs w:val="22"/>
        </w:rPr>
      </w:pPr>
      <w:r w:rsidRPr="008513A6">
        <w:rPr>
          <w:sz w:val="22"/>
          <w:szCs w:val="22"/>
        </w:rPr>
        <w:t>Śruba napinająca składa się z:</w:t>
      </w:r>
    </w:p>
    <w:p w14:paraId="39ADB48E"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Nakrętki napinającej – 1 szt. wg normy PN-57</w:t>
      </w:r>
      <w:r w:rsidRPr="008513A6">
        <w:rPr>
          <w:b/>
          <w:sz w:val="22"/>
          <w:szCs w:val="22"/>
        </w:rPr>
        <w:t>/</w:t>
      </w:r>
      <w:r w:rsidRPr="008513A6">
        <w:rPr>
          <w:sz w:val="22"/>
          <w:szCs w:val="22"/>
        </w:rPr>
        <w:t>M-82269 lub równoważnej.</w:t>
      </w:r>
    </w:p>
    <w:p w14:paraId="57F46B93" w14:textId="77777777" w:rsidR="00C56E6F" w:rsidRPr="008513A6" w:rsidRDefault="00C56E6F" w:rsidP="00C56E6F">
      <w:pPr>
        <w:ind w:left="426" w:hanging="426"/>
        <w:jc w:val="both"/>
        <w:rPr>
          <w:sz w:val="22"/>
          <w:szCs w:val="22"/>
        </w:rPr>
      </w:pPr>
      <w:r w:rsidRPr="008513A6">
        <w:rPr>
          <w:sz w:val="22"/>
          <w:szCs w:val="22"/>
        </w:rPr>
        <w:t>b)</w:t>
      </w:r>
      <w:r w:rsidRPr="008513A6">
        <w:rPr>
          <w:sz w:val="22"/>
          <w:szCs w:val="22"/>
        </w:rPr>
        <w:tab/>
        <w:t>Końca śrubowego – 2 szt. tj. jeden lewy i jeden prawy wg normy PN-75</w:t>
      </w:r>
      <w:r w:rsidRPr="008513A6">
        <w:rPr>
          <w:b/>
          <w:sz w:val="22"/>
          <w:szCs w:val="22"/>
        </w:rPr>
        <w:t>/</w:t>
      </w:r>
      <w:r w:rsidRPr="008513A6">
        <w:rPr>
          <w:sz w:val="22"/>
          <w:szCs w:val="22"/>
        </w:rPr>
        <w:t>M-82416 lub równoważnej.</w:t>
      </w:r>
    </w:p>
    <w:p w14:paraId="56CFC4E3"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 xml:space="preserve">1 </w:t>
      </w:r>
      <w:proofErr w:type="spellStart"/>
      <w:r w:rsidRPr="008513A6">
        <w:rPr>
          <w:sz w:val="22"/>
          <w:szCs w:val="22"/>
        </w:rPr>
        <w:t>kpl</w:t>
      </w:r>
      <w:proofErr w:type="spellEnd"/>
      <w:r w:rsidRPr="008513A6">
        <w:rPr>
          <w:sz w:val="22"/>
          <w:szCs w:val="22"/>
        </w:rPr>
        <w:t>. wyrobów złącznych tj.:</w:t>
      </w:r>
    </w:p>
    <w:p w14:paraId="7BC1142C"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Śruba kl.8.8. – 2 szt. wg normy PN-EN ISO 4014 lub</w:t>
      </w:r>
      <w:r w:rsidRPr="008513A6">
        <w:rPr>
          <w:spacing w:val="-16"/>
          <w:sz w:val="22"/>
          <w:szCs w:val="22"/>
        </w:rPr>
        <w:t xml:space="preserve"> </w:t>
      </w:r>
      <w:r w:rsidRPr="008513A6">
        <w:rPr>
          <w:sz w:val="22"/>
          <w:szCs w:val="22"/>
        </w:rPr>
        <w:t>równoważnej.</w:t>
      </w:r>
    </w:p>
    <w:p w14:paraId="392FE8C6"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kl.8 – 2 szt. wg normy PN-EN ISO 4032 lub</w:t>
      </w:r>
      <w:r w:rsidRPr="008513A6">
        <w:rPr>
          <w:spacing w:val="-16"/>
          <w:sz w:val="22"/>
          <w:szCs w:val="22"/>
        </w:rPr>
        <w:t xml:space="preserve"> </w:t>
      </w:r>
      <w:r w:rsidRPr="008513A6">
        <w:rPr>
          <w:sz w:val="22"/>
          <w:szCs w:val="22"/>
        </w:rPr>
        <w:t>równoważnej.</w:t>
      </w:r>
    </w:p>
    <w:p w14:paraId="7E01D974"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Podkładka sprężysta – 2 szt. wg normy PN-M 82008 lub</w:t>
      </w:r>
      <w:r w:rsidRPr="008513A6">
        <w:rPr>
          <w:spacing w:val="-11"/>
          <w:sz w:val="22"/>
          <w:szCs w:val="22"/>
        </w:rPr>
        <w:t xml:space="preserve"> </w:t>
      </w:r>
      <w:r w:rsidRPr="008513A6">
        <w:rPr>
          <w:sz w:val="22"/>
          <w:szCs w:val="22"/>
        </w:rPr>
        <w:t>równoważnej.</w:t>
      </w:r>
    </w:p>
    <w:p w14:paraId="28003C11"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sześciokątna niska – 1 szt. wg normy PN-EN ISO 4035 lub</w:t>
      </w:r>
      <w:r w:rsidRPr="008513A6">
        <w:rPr>
          <w:spacing w:val="-9"/>
          <w:sz w:val="22"/>
          <w:szCs w:val="22"/>
        </w:rPr>
        <w:t xml:space="preserve"> </w:t>
      </w:r>
      <w:r w:rsidRPr="008513A6">
        <w:rPr>
          <w:sz w:val="22"/>
          <w:szCs w:val="22"/>
        </w:rPr>
        <w:t>równoważnej.</w:t>
      </w:r>
    </w:p>
    <w:p w14:paraId="2C0D14A5" w14:textId="77777777" w:rsidR="00C56E6F" w:rsidRPr="008513A6" w:rsidRDefault="00C56E6F" w:rsidP="00C56E6F">
      <w:pPr>
        <w:jc w:val="both"/>
        <w:rPr>
          <w:sz w:val="22"/>
          <w:szCs w:val="22"/>
        </w:rPr>
      </w:pPr>
      <w:r w:rsidRPr="008513A6">
        <w:rPr>
          <w:sz w:val="22"/>
          <w:szCs w:val="22"/>
        </w:rPr>
        <w:t xml:space="preserve">1 </w:t>
      </w:r>
      <w:proofErr w:type="spellStart"/>
      <w:r w:rsidRPr="008513A6">
        <w:rPr>
          <w:sz w:val="22"/>
          <w:szCs w:val="22"/>
        </w:rPr>
        <w:t>kpl</w:t>
      </w:r>
      <w:proofErr w:type="spellEnd"/>
      <w:r w:rsidRPr="008513A6">
        <w:rPr>
          <w:sz w:val="22"/>
          <w:szCs w:val="22"/>
        </w:rPr>
        <w:t xml:space="preserve"> łańcucha o wielkości </w:t>
      </w:r>
      <w:r w:rsidRPr="008513A6">
        <w:rPr>
          <w:b/>
          <w:sz w:val="22"/>
          <w:szCs w:val="22"/>
        </w:rPr>
        <w:t>14x50 klasy B</w:t>
      </w:r>
      <w:r w:rsidRPr="008513A6">
        <w:rPr>
          <w:sz w:val="22"/>
          <w:szCs w:val="22"/>
        </w:rPr>
        <w:t xml:space="preserve"> wg normy PN-G 46701 lub równoważnej składa się z dwóch odcinków: jeden o długości minimum 3 ogniw i drugi o długości minimum 22 ogniw.</w:t>
      </w:r>
    </w:p>
    <w:p w14:paraId="0CDDC7D3" w14:textId="77777777" w:rsidR="00C56E6F" w:rsidRPr="008513A6" w:rsidRDefault="00C56E6F" w:rsidP="00C56E6F">
      <w:pPr>
        <w:jc w:val="both"/>
        <w:rPr>
          <w:sz w:val="22"/>
          <w:szCs w:val="22"/>
        </w:rPr>
      </w:pPr>
      <w:r w:rsidRPr="008513A6">
        <w:rPr>
          <w:sz w:val="22"/>
          <w:szCs w:val="22"/>
        </w:rPr>
        <w:t xml:space="preserve">Odciąg – obciążenie nominalne wynosi </w:t>
      </w:r>
      <w:r w:rsidRPr="008513A6">
        <w:rPr>
          <w:b/>
          <w:sz w:val="22"/>
          <w:szCs w:val="22"/>
        </w:rPr>
        <w:t>Q=</w:t>
      </w:r>
      <w:r>
        <w:rPr>
          <w:b/>
          <w:sz w:val="22"/>
          <w:szCs w:val="22"/>
        </w:rPr>
        <w:t>20</w:t>
      </w:r>
      <w:r w:rsidRPr="008513A6">
        <w:rPr>
          <w:b/>
          <w:sz w:val="22"/>
          <w:szCs w:val="22"/>
        </w:rPr>
        <w:t>kN</w:t>
      </w:r>
      <w:r w:rsidRPr="008513A6">
        <w:rPr>
          <w:sz w:val="22"/>
          <w:szCs w:val="22"/>
        </w:rPr>
        <w:t>, współczynnik bezpieczeństwa n = 4.</w:t>
      </w:r>
    </w:p>
    <w:p w14:paraId="3347A0E0" w14:textId="77777777" w:rsidR="00C56E6F" w:rsidRPr="008513A6" w:rsidRDefault="00C56E6F" w:rsidP="00C56E6F">
      <w:pPr>
        <w:jc w:val="both"/>
        <w:rPr>
          <w:sz w:val="22"/>
          <w:szCs w:val="22"/>
        </w:rPr>
      </w:pPr>
      <w:r w:rsidRPr="008513A6">
        <w:rPr>
          <w:sz w:val="22"/>
          <w:szCs w:val="22"/>
        </w:rPr>
        <w:t>Nie dopuszcza się innego składu i konstrukcji śruby napinającej.</w:t>
      </w:r>
    </w:p>
    <w:p w14:paraId="5DF38631" w14:textId="77777777" w:rsidR="00C56E6F" w:rsidRPr="008513A6" w:rsidRDefault="00C56E6F" w:rsidP="00C56E6F">
      <w:pPr>
        <w:jc w:val="both"/>
        <w:rPr>
          <w:sz w:val="22"/>
          <w:szCs w:val="22"/>
        </w:rPr>
      </w:pPr>
      <w:r w:rsidRPr="008513A6">
        <w:rPr>
          <w:sz w:val="22"/>
          <w:szCs w:val="22"/>
        </w:rPr>
        <w:t>Śruba napinająca musi posiadać: - oznaczenie dopuszczalnej nośności oraz znak producenta, - widoczne oznaczenie gwintu lewego.</w:t>
      </w:r>
    </w:p>
    <w:p w14:paraId="626FF751" w14:textId="77777777" w:rsidR="00C56E6F" w:rsidRDefault="00C56E6F" w:rsidP="00C56E6F">
      <w:pPr>
        <w:jc w:val="both"/>
        <w:rPr>
          <w:b/>
          <w:sz w:val="22"/>
          <w:szCs w:val="22"/>
        </w:rPr>
      </w:pPr>
    </w:p>
    <w:p w14:paraId="7C6FBF61" w14:textId="77777777" w:rsidR="00C56E6F" w:rsidRPr="008513A6" w:rsidRDefault="00C56E6F" w:rsidP="00C56E6F">
      <w:pPr>
        <w:jc w:val="both"/>
        <w:rPr>
          <w:b/>
          <w:sz w:val="22"/>
          <w:szCs w:val="22"/>
        </w:rPr>
      </w:pPr>
      <w:r w:rsidRPr="008513A6">
        <w:rPr>
          <w:b/>
          <w:sz w:val="22"/>
          <w:szCs w:val="22"/>
        </w:rPr>
        <w:t xml:space="preserve">Zadanie nr 2 poz. </w:t>
      </w:r>
      <w:r>
        <w:rPr>
          <w:b/>
          <w:sz w:val="22"/>
          <w:szCs w:val="22"/>
        </w:rPr>
        <w:t>3</w:t>
      </w:r>
    </w:p>
    <w:p w14:paraId="660DEE16" w14:textId="77777777" w:rsidR="00C56E6F" w:rsidRPr="008513A6" w:rsidRDefault="00C56E6F" w:rsidP="00C56E6F">
      <w:pPr>
        <w:jc w:val="both"/>
        <w:rPr>
          <w:sz w:val="22"/>
          <w:szCs w:val="22"/>
        </w:rPr>
      </w:pPr>
      <w:r w:rsidRPr="008513A6">
        <w:rPr>
          <w:b/>
          <w:sz w:val="22"/>
          <w:szCs w:val="22"/>
        </w:rPr>
        <w:t xml:space="preserve">Odciąg bez łańcucha </w:t>
      </w:r>
      <w:r w:rsidRPr="008513A6">
        <w:rPr>
          <w:sz w:val="22"/>
          <w:szCs w:val="22"/>
        </w:rPr>
        <w:t>przeznaczony do stabilizacji poprzecznej i podłużnej toru jezdnego kolejek podwieszonych. Odciąg stanowi śruba napinająca.</w:t>
      </w:r>
    </w:p>
    <w:p w14:paraId="3F73B9F4" w14:textId="77777777" w:rsidR="00C56E6F" w:rsidRPr="008513A6" w:rsidRDefault="00C56E6F" w:rsidP="00C56E6F">
      <w:pPr>
        <w:jc w:val="both"/>
        <w:rPr>
          <w:sz w:val="22"/>
          <w:szCs w:val="22"/>
        </w:rPr>
      </w:pPr>
      <w:r w:rsidRPr="008513A6">
        <w:rPr>
          <w:sz w:val="22"/>
          <w:szCs w:val="22"/>
        </w:rPr>
        <w:t>Śruba napinająca (1 szt.) składa się z:</w:t>
      </w:r>
    </w:p>
    <w:p w14:paraId="55B19810"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Nakrętki napinającej – 1 szt. wg normy PN-57</w:t>
      </w:r>
      <w:r w:rsidRPr="008513A6">
        <w:rPr>
          <w:b/>
          <w:sz w:val="22"/>
          <w:szCs w:val="22"/>
        </w:rPr>
        <w:t>/</w:t>
      </w:r>
      <w:r w:rsidRPr="008513A6">
        <w:rPr>
          <w:sz w:val="22"/>
          <w:szCs w:val="22"/>
        </w:rPr>
        <w:t>M-82269 lub równoważnej.</w:t>
      </w:r>
    </w:p>
    <w:p w14:paraId="19237029" w14:textId="77777777" w:rsidR="00C56E6F" w:rsidRPr="008513A6" w:rsidRDefault="00C56E6F" w:rsidP="00C56E6F">
      <w:pPr>
        <w:ind w:left="426" w:hanging="426"/>
        <w:jc w:val="both"/>
        <w:rPr>
          <w:sz w:val="22"/>
          <w:szCs w:val="22"/>
        </w:rPr>
      </w:pPr>
      <w:r w:rsidRPr="008513A6">
        <w:rPr>
          <w:sz w:val="22"/>
          <w:szCs w:val="22"/>
        </w:rPr>
        <w:lastRenderedPageBreak/>
        <w:t>b)</w:t>
      </w:r>
      <w:r w:rsidRPr="008513A6">
        <w:rPr>
          <w:sz w:val="22"/>
          <w:szCs w:val="22"/>
        </w:rPr>
        <w:tab/>
        <w:t>Końca śrubowego – 2 szt. tj. jeden lewy i jeden prawy wg normy PN-75</w:t>
      </w:r>
      <w:r w:rsidRPr="008513A6">
        <w:rPr>
          <w:b/>
          <w:sz w:val="22"/>
          <w:szCs w:val="22"/>
        </w:rPr>
        <w:t>/</w:t>
      </w:r>
      <w:r w:rsidRPr="008513A6">
        <w:rPr>
          <w:sz w:val="22"/>
          <w:szCs w:val="22"/>
        </w:rPr>
        <w:t>M-82416 lub równoważnej.</w:t>
      </w:r>
    </w:p>
    <w:p w14:paraId="7F92A045"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 xml:space="preserve">1 </w:t>
      </w:r>
      <w:proofErr w:type="spellStart"/>
      <w:r w:rsidRPr="008513A6">
        <w:rPr>
          <w:sz w:val="22"/>
          <w:szCs w:val="22"/>
        </w:rPr>
        <w:t>kpl</w:t>
      </w:r>
      <w:proofErr w:type="spellEnd"/>
      <w:r w:rsidRPr="008513A6">
        <w:rPr>
          <w:sz w:val="22"/>
          <w:szCs w:val="22"/>
        </w:rPr>
        <w:t>. wyrobów złącznych tj.:</w:t>
      </w:r>
    </w:p>
    <w:p w14:paraId="371B6CEE"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Śruba kl.8.8. – 2 szt. wg normy PN-EN ISO 4014 lub</w:t>
      </w:r>
      <w:r w:rsidRPr="008513A6">
        <w:rPr>
          <w:spacing w:val="-16"/>
          <w:sz w:val="22"/>
          <w:szCs w:val="22"/>
        </w:rPr>
        <w:t xml:space="preserve"> </w:t>
      </w:r>
      <w:r w:rsidRPr="008513A6">
        <w:rPr>
          <w:sz w:val="22"/>
          <w:szCs w:val="22"/>
        </w:rPr>
        <w:t>równoważnej.</w:t>
      </w:r>
    </w:p>
    <w:p w14:paraId="322EB5A9"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kl.8 – 2 szt. wg normy PN-EN ISO 4032 lub</w:t>
      </w:r>
      <w:r w:rsidRPr="008513A6">
        <w:rPr>
          <w:spacing w:val="-16"/>
          <w:sz w:val="22"/>
          <w:szCs w:val="22"/>
        </w:rPr>
        <w:t xml:space="preserve"> </w:t>
      </w:r>
      <w:r w:rsidRPr="008513A6">
        <w:rPr>
          <w:sz w:val="22"/>
          <w:szCs w:val="22"/>
        </w:rPr>
        <w:t>równoważnej.</w:t>
      </w:r>
    </w:p>
    <w:p w14:paraId="44FBEE02"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Podkładka sprężysta – 2 szt. wg normy PN-M 82008 lub</w:t>
      </w:r>
      <w:r w:rsidRPr="008513A6">
        <w:rPr>
          <w:spacing w:val="-11"/>
          <w:sz w:val="22"/>
          <w:szCs w:val="22"/>
        </w:rPr>
        <w:t xml:space="preserve"> </w:t>
      </w:r>
      <w:r w:rsidRPr="008513A6">
        <w:rPr>
          <w:sz w:val="22"/>
          <w:szCs w:val="22"/>
        </w:rPr>
        <w:t>równoważnej.</w:t>
      </w:r>
    </w:p>
    <w:p w14:paraId="0FE6A5DC"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sześciokątna niska – 1 szt. wg normy PN-EN ISO 4035 lub</w:t>
      </w:r>
      <w:r w:rsidRPr="008513A6">
        <w:rPr>
          <w:spacing w:val="-8"/>
          <w:sz w:val="22"/>
          <w:szCs w:val="22"/>
        </w:rPr>
        <w:t xml:space="preserve"> </w:t>
      </w:r>
      <w:r w:rsidRPr="008513A6">
        <w:rPr>
          <w:sz w:val="22"/>
          <w:szCs w:val="22"/>
        </w:rPr>
        <w:t>równoważnej.</w:t>
      </w:r>
    </w:p>
    <w:p w14:paraId="1E75A850" w14:textId="77777777" w:rsidR="00C56E6F" w:rsidRPr="008513A6" w:rsidRDefault="00C56E6F" w:rsidP="00C56E6F">
      <w:pPr>
        <w:jc w:val="both"/>
        <w:rPr>
          <w:sz w:val="22"/>
          <w:szCs w:val="22"/>
        </w:rPr>
      </w:pPr>
      <w:r w:rsidRPr="008513A6">
        <w:rPr>
          <w:sz w:val="22"/>
          <w:szCs w:val="22"/>
        </w:rPr>
        <w:t>Do śruby napinającej będzie zamocowany łańcuch 18x64 klasy B wg normy PN-G 46701 lub równoważnej składający się z dwóch odcinków: jednego krótszego i drugiego dłuższego.</w:t>
      </w:r>
    </w:p>
    <w:p w14:paraId="22C6D22A" w14:textId="77777777" w:rsidR="00C56E6F" w:rsidRPr="008513A6" w:rsidRDefault="00C56E6F" w:rsidP="00C56E6F">
      <w:pPr>
        <w:jc w:val="both"/>
        <w:rPr>
          <w:sz w:val="22"/>
          <w:szCs w:val="22"/>
        </w:rPr>
      </w:pPr>
      <w:r w:rsidRPr="008513A6">
        <w:rPr>
          <w:sz w:val="22"/>
          <w:szCs w:val="22"/>
        </w:rPr>
        <w:t xml:space="preserve">Śruba napinająca – obciążenie nominalne </w:t>
      </w:r>
      <w:r w:rsidRPr="008513A6">
        <w:rPr>
          <w:b/>
          <w:sz w:val="22"/>
          <w:szCs w:val="22"/>
        </w:rPr>
        <w:t xml:space="preserve">Q = 20 </w:t>
      </w:r>
      <w:proofErr w:type="spellStart"/>
      <w:r w:rsidRPr="008513A6">
        <w:rPr>
          <w:b/>
          <w:sz w:val="22"/>
          <w:szCs w:val="22"/>
        </w:rPr>
        <w:t>kN</w:t>
      </w:r>
      <w:proofErr w:type="spellEnd"/>
      <w:r w:rsidRPr="008513A6">
        <w:rPr>
          <w:sz w:val="22"/>
          <w:szCs w:val="22"/>
        </w:rPr>
        <w:t>, współczynnik bezpieczeństwa n = 4. Nie dopuszcza się innego składu i konstrukcji śruby napinającej.</w:t>
      </w:r>
    </w:p>
    <w:p w14:paraId="40796B93" w14:textId="77777777" w:rsidR="00C56E6F" w:rsidRPr="008513A6" w:rsidRDefault="00C56E6F" w:rsidP="00C56E6F">
      <w:pPr>
        <w:jc w:val="both"/>
        <w:rPr>
          <w:sz w:val="22"/>
          <w:szCs w:val="22"/>
        </w:rPr>
      </w:pPr>
      <w:r w:rsidRPr="008513A6">
        <w:rPr>
          <w:sz w:val="22"/>
          <w:szCs w:val="22"/>
        </w:rPr>
        <w:t>Śruba napinająca musi posiadać: - oznaczenie dopuszczalnej nośności oraz znak producenta,</w:t>
      </w:r>
    </w:p>
    <w:p w14:paraId="0D20C9D6" w14:textId="77777777" w:rsidR="00C56E6F" w:rsidRDefault="00C56E6F" w:rsidP="00C56E6F">
      <w:pPr>
        <w:jc w:val="both"/>
        <w:rPr>
          <w:sz w:val="22"/>
          <w:szCs w:val="22"/>
        </w:rPr>
      </w:pPr>
      <w:r w:rsidRPr="008513A6">
        <w:rPr>
          <w:sz w:val="22"/>
          <w:szCs w:val="22"/>
        </w:rPr>
        <w:t>widoczne oznaczenie gwintu</w:t>
      </w:r>
      <w:r w:rsidRPr="008513A6">
        <w:rPr>
          <w:spacing w:val="-1"/>
          <w:sz w:val="22"/>
          <w:szCs w:val="22"/>
        </w:rPr>
        <w:t xml:space="preserve"> </w:t>
      </w:r>
      <w:r w:rsidRPr="008513A6">
        <w:rPr>
          <w:sz w:val="22"/>
          <w:szCs w:val="22"/>
        </w:rPr>
        <w:t>lewego.</w:t>
      </w:r>
    </w:p>
    <w:p w14:paraId="3DEBCBA4" w14:textId="77777777" w:rsidR="00C56E6F" w:rsidRDefault="00C56E6F" w:rsidP="00C56E6F">
      <w:pPr>
        <w:jc w:val="both"/>
        <w:rPr>
          <w:sz w:val="22"/>
          <w:szCs w:val="22"/>
        </w:rPr>
      </w:pPr>
    </w:p>
    <w:p w14:paraId="19F03590" w14:textId="77777777" w:rsidR="00C56E6F" w:rsidRPr="008513A6" w:rsidRDefault="00C56E6F" w:rsidP="00C56E6F">
      <w:pPr>
        <w:jc w:val="both"/>
        <w:rPr>
          <w:b/>
          <w:sz w:val="22"/>
          <w:szCs w:val="22"/>
        </w:rPr>
      </w:pPr>
      <w:r w:rsidRPr="008513A6">
        <w:rPr>
          <w:b/>
          <w:sz w:val="22"/>
          <w:szCs w:val="22"/>
        </w:rPr>
        <w:t>Zadanie nr 2 poz. 4</w:t>
      </w:r>
    </w:p>
    <w:p w14:paraId="2F4386C4" w14:textId="77777777" w:rsidR="00C56E6F" w:rsidRPr="008513A6" w:rsidRDefault="00C56E6F" w:rsidP="00C56E6F">
      <w:pPr>
        <w:jc w:val="both"/>
        <w:rPr>
          <w:sz w:val="22"/>
          <w:szCs w:val="22"/>
        </w:rPr>
      </w:pPr>
      <w:r w:rsidRPr="008513A6">
        <w:rPr>
          <w:b/>
          <w:sz w:val="22"/>
          <w:szCs w:val="22"/>
        </w:rPr>
        <w:t>Odciąg</w:t>
      </w:r>
      <w:r w:rsidRPr="008513A6">
        <w:rPr>
          <w:sz w:val="22"/>
          <w:szCs w:val="22"/>
        </w:rPr>
        <w:t xml:space="preserve"> przeznaczony jest do stabilizacji poprzecznej i podłużnej toru jezdnego kolejek odwieszonych. Odciąg (1szt.) składa się ze śruby napinającej (1 szt.) i łańcucha (1 </w:t>
      </w:r>
      <w:proofErr w:type="spellStart"/>
      <w:r w:rsidRPr="008513A6">
        <w:rPr>
          <w:sz w:val="22"/>
          <w:szCs w:val="22"/>
        </w:rPr>
        <w:t>kpl</w:t>
      </w:r>
      <w:proofErr w:type="spellEnd"/>
      <w:r w:rsidRPr="008513A6">
        <w:rPr>
          <w:sz w:val="22"/>
          <w:szCs w:val="22"/>
        </w:rPr>
        <w:t>.).</w:t>
      </w:r>
    </w:p>
    <w:p w14:paraId="4C95E28C" w14:textId="77777777" w:rsidR="00C56E6F" w:rsidRPr="008513A6" w:rsidRDefault="00C56E6F" w:rsidP="00C56E6F">
      <w:pPr>
        <w:jc w:val="both"/>
        <w:rPr>
          <w:sz w:val="22"/>
          <w:szCs w:val="22"/>
        </w:rPr>
      </w:pPr>
      <w:r w:rsidRPr="008513A6">
        <w:rPr>
          <w:sz w:val="22"/>
          <w:szCs w:val="22"/>
        </w:rPr>
        <w:t>Śruba napinająca składa się z:</w:t>
      </w:r>
    </w:p>
    <w:p w14:paraId="2D20EA6E"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Nakrętki napinającej – 1 szt. wg normy PN-57</w:t>
      </w:r>
      <w:r w:rsidRPr="008513A6">
        <w:rPr>
          <w:b/>
          <w:sz w:val="22"/>
          <w:szCs w:val="22"/>
        </w:rPr>
        <w:t>/</w:t>
      </w:r>
      <w:r w:rsidRPr="008513A6">
        <w:rPr>
          <w:sz w:val="22"/>
          <w:szCs w:val="22"/>
        </w:rPr>
        <w:t>M-82269 lub równoważnej.</w:t>
      </w:r>
    </w:p>
    <w:p w14:paraId="62CE4212" w14:textId="77777777" w:rsidR="00C56E6F" w:rsidRPr="008513A6" w:rsidRDefault="00C56E6F" w:rsidP="00C56E6F">
      <w:pPr>
        <w:ind w:left="426" w:hanging="426"/>
        <w:jc w:val="both"/>
        <w:rPr>
          <w:sz w:val="22"/>
          <w:szCs w:val="22"/>
        </w:rPr>
      </w:pPr>
      <w:r w:rsidRPr="008513A6">
        <w:rPr>
          <w:sz w:val="22"/>
          <w:szCs w:val="22"/>
        </w:rPr>
        <w:t>b)</w:t>
      </w:r>
      <w:r w:rsidRPr="008513A6">
        <w:rPr>
          <w:sz w:val="22"/>
          <w:szCs w:val="22"/>
        </w:rPr>
        <w:tab/>
        <w:t>Końca śrubowego – 2 szt. tj. jeden lewy i jeden prawy wg normy PN-75</w:t>
      </w:r>
      <w:r w:rsidRPr="008513A6">
        <w:rPr>
          <w:b/>
          <w:sz w:val="22"/>
          <w:szCs w:val="22"/>
        </w:rPr>
        <w:t>/</w:t>
      </w:r>
      <w:r w:rsidRPr="008513A6">
        <w:rPr>
          <w:sz w:val="22"/>
          <w:szCs w:val="22"/>
        </w:rPr>
        <w:t>M-82416 lub równoważnej.</w:t>
      </w:r>
    </w:p>
    <w:p w14:paraId="1DC98AA7"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 xml:space="preserve">1 </w:t>
      </w:r>
      <w:proofErr w:type="spellStart"/>
      <w:r w:rsidRPr="008513A6">
        <w:rPr>
          <w:sz w:val="22"/>
          <w:szCs w:val="22"/>
        </w:rPr>
        <w:t>kpl</w:t>
      </w:r>
      <w:proofErr w:type="spellEnd"/>
      <w:r w:rsidRPr="008513A6">
        <w:rPr>
          <w:sz w:val="22"/>
          <w:szCs w:val="22"/>
        </w:rPr>
        <w:t>. wyrobów złącznych tj.:</w:t>
      </w:r>
    </w:p>
    <w:p w14:paraId="57D8E18A"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Śruba kl.8.8. – 2 szt. wg normy PN-EN ISO 4014 lub</w:t>
      </w:r>
      <w:r w:rsidRPr="008513A6">
        <w:rPr>
          <w:spacing w:val="-16"/>
          <w:sz w:val="22"/>
          <w:szCs w:val="22"/>
        </w:rPr>
        <w:t xml:space="preserve"> </w:t>
      </w:r>
      <w:r w:rsidRPr="008513A6">
        <w:rPr>
          <w:sz w:val="22"/>
          <w:szCs w:val="22"/>
        </w:rPr>
        <w:t>równoważnej.</w:t>
      </w:r>
    </w:p>
    <w:p w14:paraId="36513FCD"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kl.8 – 2 szt. wg normy PN-EN ISO 4032 lub</w:t>
      </w:r>
      <w:r w:rsidRPr="008513A6">
        <w:rPr>
          <w:spacing w:val="-16"/>
          <w:sz w:val="22"/>
          <w:szCs w:val="22"/>
        </w:rPr>
        <w:t xml:space="preserve"> </w:t>
      </w:r>
      <w:r w:rsidRPr="008513A6">
        <w:rPr>
          <w:sz w:val="22"/>
          <w:szCs w:val="22"/>
        </w:rPr>
        <w:t>równoważnej.</w:t>
      </w:r>
    </w:p>
    <w:p w14:paraId="66097F0D"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Podkładka sprężysta – 2 szt. wg normy PN-M 82008 lub</w:t>
      </w:r>
      <w:r w:rsidRPr="008513A6">
        <w:rPr>
          <w:spacing w:val="-11"/>
          <w:sz w:val="22"/>
          <w:szCs w:val="22"/>
        </w:rPr>
        <w:t xml:space="preserve"> </w:t>
      </w:r>
      <w:r w:rsidRPr="008513A6">
        <w:rPr>
          <w:sz w:val="22"/>
          <w:szCs w:val="22"/>
        </w:rPr>
        <w:t>równoważnej.</w:t>
      </w:r>
    </w:p>
    <w:p w14:paraId="155BFEED"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sześciokątna niska – 1 szt. wg normy PN-EN ISO 4035 lub</w:t>
      </w:r>
      <w:r w:rsidRPr="008513A6">
        <w:rPr>
          <w:spacing w:val="-9"/>
          <w:sz w:val="22"/>
          <w:szCs w:val="22"/>
        </w:rPr>
        <w:t xml:space="preserve"> </w:t>
      </w:r>
      <w:r w:rsidRPr="008513A6">
        <w:rPr>
          <w:sz w:val="22"/>
          <w:szCs w:val="22"/>
        </w:rPr>
        <w:t>równoważnej.</w:t>
      </w:r>
    </w:p>
    <w:p w14:paraId="054F7E7A" w14:textId="77777777" w:rsidR="00C56E6F" w:rsidRPr="008513A6" w:rsidRDefault="00C56E6F" w:rsidP="00C56E6F">
      <w:pPr>
        <w:jc w:val="both"/>
        <w:rPr>
          <w:sz w:val="22"/>
          <w:szCs w:val="22"/>
        </w:rPr>
      </w:pPr>
      <w:r w:rsidRPr="008513A6">
        <w:rPr>
          <w:sz w:val="22"/>
          <w:szCs w:val="22"/>
        </w:rPr>
        <w:t xml:space="preserve">1 </w:t>
      </w:r>
      <w:proofErr w:type="spellStart"/>
      <w:r w:rsidRPr="008513A6">
        <w:rPr>
          <w:sz w:val="22"/>
          <w:szCs w:val="22"/>
        </w:rPr>
        <w:t>kpl</w:t>
      </w:r>
      <w:proofErr w:type="spellEnd"/>
      <w:r w:rsidRPr="008513A6">
        <w:rPr>
          <w:sz w:val="22"/>
          <w:szCs w:val="22"/>
        </w:rPr>
        <w:t xml:space="preserve"> łańcucha o wielkości </w:t>
      </w:r>
      <w:r w:rsidRPr="008513A6">
        <w:rPr>
          <w:b/>
          <w:sz w:val="22"/>
          <w:szCs w:val="22"/>
        </w:rPr>
        <w:t>14x50 klasy B</w:t>
      </w:r>
      <w:r w:rsidRPr="008513A6">
        <w:rPr>
          <w:sz w:val="22"/>
          <w:szCs w:val="22"/>
        </w:rPr>
        <w:t xml:space="preserve"> wg normy PN-G 46701 lub równoważnej składa się z dwóch odcinków: jeden o długości minimum 3 ogniw i drugi o długości minimum 22 ogniw.</w:t>
      </w:r>
    </w:p>
    <w:p w14:paraId="55B3C085" w14:textId="77777777" w:rsidR="00C56E6F" w:rsidRPr="008513A6" w:rsidRDefault="00C56E6F" w:rsidP="00C56E6F">
      <w:pPr>
        <w:jc w:val="both"/>
        <w:rPr>
          <w:sz w:val="22"/>
          <w:szCs w:val="22"/>
        </w:rPr>
      </w:pPr>
      <w:r w:rsidRPr="008513A6">
        <w:rPr>
          <w:sz w:val="22"/>
          <w:szCs w:val="22"/>
        </w:rPr>
        <w:t xml:space="preserve">Odciąg – obciążenie nominalne wynosi </w:t>
      </w:r>
      <w:r w:rsidRPr="008513A6">
        <w:rPr>
          <w:b/>
          <w:sz w:val="22"/>
          <w:szCs w:val="22"/>
        </w:rPr>
        <w:t>Q=35kN</w:t>
      </w:r>
      <w:r w:rsidRPr="008513A6">
        <w:rPr>
          <w:sz w:val="22"/>
          <w:szCs w:val="22"/>
        </w:rPr>
        <w:t>, współczynnik bezpieczeństwa n = 4.</w:t>
      </w:r>
    </w:p>
    <w:p w14:paraId="6BEDA2FA" w14:textId="77777777" w:rsidR="00C56E6F" w:rsidRPr="008513A6" w:rsidRDefault="00C56E6F" w:rsidP="00C56E6F">
      <w:pPr>
        <w:jc w:val="both"/>
        <w:rPr>
          <w:sz w:val="22"/>
          <w:szCs w:val="22"/>
        </w:rPr>
      </w:pPr>
      <w:r w:rsidRPr="008513A6">
        <w:rPr>
          <w:sz w:val="22"/>
          <w:szCs w:val="22"/>
        </w:rPr>
        <w:t>Nie dopuszcza się innego składu i konstrukcji śruby napinającej.</w:t>
      </w:r>
    </w:p>
    <w:p w14:paraId="169249E8" w14:textId="77777777" w:rsidR="00C56E6F" w:rsidRPr="008513A6" w:rsidRDefault="00C56E6F" w:rsidP="00C56E6F">
      <w:pPr>
        <w:jc w:val="both"/>
        <w:rPr>
          <w:sz w:val="22"/>
          <w:szCs w:val="22"/>
        </w:rPr>
      </w:pPr>
      <w:r w:rsidRPr="008513A6">
        <w:rPr>
          <w:sz w:val="22"/>
          <w:szCs w:val="22"/>
        </w:rPr>
        <w:t>Śruba napinająca musi posiadać: - oznaczenie dopuszczalnej nośności oraz znak producenta, - widoczne oznaczenie gwintu lewego.</w:t>
      </w:r>
    </w:p>
    <w:p w14:paraId="052A1124" w14:textId="77777777" w:rsidR="00C56E6F" w:rsidRPr="008513A6" w:rsidRDefault="00C56E6F" w:rsidP="00C56E6F">
      <w:pPr>
        <w:jc w:val="both"/>
        <w:rPr>
          <w:sz w:val="22"/>
          <w:szCs w:val="22"/>
        </w:rPr>
      </w:pPr>
    </w:p>
    <w:p w14:paraId="39E04CF9" w14:textId="77777777" w:rsidR="00C56E6F" w:rsidRPr="008513A6" w:rsidRDefault="00C56E6F" w:rsidP="00C56E6F">
      <w:pPr>
        <w:jc w:val="both"/>
        <w:rPr>
          <w:b/>
          <w:sz w:val="22"/>
          <w:szCs w:val="22"/>
        </w:rPr>
      </w:pPr>
    </w:p>
    <w:p w14:paraId="6CF5BD74" w14:textId="77777777" w:rsidR="00C56E6F" w:rsidRPr="008513A6" w:rsidRDefault="00C56E6F" w:rsidP="00C56E6F">
      <w:pPr>
        <w:jc w:val="both"/>
        <w:rPr>
          <w:b/>
          <w:sz w:val="22"/>
          <w:szCs w:val="22"/>
        </w:rPr>
      </w:pPr>
      <w:r w:rsidRPr="008513A6">
        <w:rPr>
          <w:b/>
          <w:sz w:val="22"/>
          <w:szCs w:val="22"/>
        </w:rPr>
        <w:t xml:space="preserve">Zadanie nr 2 poz. </w:t>
      </w:r>
      <w:r>
        <w:rPr>
          <w:b/>
          <w:sz w:val="22"/>
          <w:szCs w:val="22"/>
        </w:rPr>
        <w:t>5</w:t>
      </w:r>
    </w:p>
    <w:p w14:paraId="2A71F28B" w14:textId="77777777" w:rsidR="00C56E6F" w:rsidRPr="008513A6" w:rsidRDefault="00C56E6F" w:rsidP="00C56E6F">
      <w:pPr>
        <w:jc w:val="both"/>
        <w:rPr>
          <w:sz w:val="22"/>
          <w:szCs w:val="22"/>
        </w:rPr>
      </w:pPr>
      <w:r w:rsidRPr="008513A6">
        <w:rPr>
          <w:b/>
          <w:sz w:val="22"/>
          <w:szCs w:val="22"/>
        </w:rPr>
        <w:t xml:space="preserve">Odciąg bez łańcucha </w:t>
      </w:r>
      <w:r w:rsidRPr="008513A6">
        <w:rPr>
          <w:sz w:val="22"/>
          <w:szCs w:val="22"/>
        </w:rPr>
        <w:t>przeznaczony do stabilizacji poprzecznej i podłużnej toru jezdnego kolejek podwieszonych. Odciąg stanowi śruba napinająca.</w:t>
      </w:r>
    </w:p>
    <w:p w14:paraId="70728B72" w14:textId="77777777" w:rsidR="00C56E6F" w:rsidRPr="008513A6" w:rsidRDefault="00C56E6F" w:rsidP="00C56E6F">
      <w:pPr>
        <w:jc w:val="both"/>
        <w:rPr>
          <w:sz w:val="22"/>
          <w:szCs w:val="22"/>
        </w:rPr>
      </w:pPr>
      <w:r w:rsidRPr="008513A6">
        <w:rPr>
          <w:sz w:val="22"/>
          <w:szCs w:val="22"/>
        </w:rPr>
        <w:t>Śruba napinająca (1 szt.) składa się z:</w:t>
      </w:r>
    </w:p>
    <w:p w14:paraId="755C8328" w14:textId="77777777" w:rsidR="00C56E6F" w:rsidRPr="008513A6" w:rsidRDefault="00C56E6F" w:rsidP="00C56E6F">
      <w:pPr>
        <w:ind w:left="426" w:hanging="426"/>
        <w:jc w:val="both"/>
        <w:rPr>
          <w:sz w:val="22"/>
          <w:szCs w:val="22"/>
        </w:rPr>
      </w:pPr>
      <w:r w:rsidRPr="008513A6">
        <w:rPr>
          <w:sz w:val="22"/>
          <w:szCs w:val="22"/>
        </w:rPr>
        <w:t>a)</w:t>
      </w:r>
      <w:r w:rsidRPr="008513A6">
        <w:rPr>
          <w:sz w:val="22"/>
          <w:szCs w:val="22"/>
        </w:rPr>
        <w:tab/>
        <w:t>Nakrętki napinającej – 1 szt. wg normy PN-57</w:t>
      </w:r>
      <w:r w:rsidRPr="008513A6">
        <w:rPr>
          <w:b/>
          <w:sz w:val="22"/>
          <w:szCs w:val="22"/>
        </w:rPr>
        <w:t>/</w:t>
      </w:r>
      <w:r w:rsidRPr="008513A6">
        <w:rPr>
          <w:sz w:val="22"/>
          <w:szCs w:val="22"/>
        </w:rPr>
        <w:t>M-82269 lub równoważnej.</w:t>
      </w:r>
    </w:p>
    <w:p w14:paraId="7920815A" w14:textId="77777777" w:rsidR="00C56E6F" w:rsidRPr="008513A6" w:rsidRDefault="00C56E6F" w:rsidP="00C56E6F">
      <w:pPr>
        <w:ind w:left="426" w:hanging="426"/>
        <w:jc w:val="both"/>
        <w:rPr>
          <w:sz w:val="22"/>
          <w:szCs w:val="22"/>
        </w:rPr>
      </w:pPr>
      <w:r w:rsidRPr="008513A6">
        <w:rPr>
          <w:sz w:val="22"/>
          <w:szCs w:val="22"/>
        </w:rPr>
        <w:t>b)</w:t>
      </w:r>
      <w:r w:rsidRPr="008513A6">
        <w:rPr>
          <w:sz w:val="22"/>
          <w:szCs w:val="22"/>
        </w:rPr>
        <w:tab/>
        <w:t>Końca śrubowego – 2 szt. tj. jeden lewy i jeden prawy wg normy PN-75</w:t>
      </w:r>
      <w:r w:rsidRPr="008513A6">
        <w:rPr>
          <w:b/>
          <w:sz w:val="22"/>
          <w:szCs w:val="22"/>
        </w:rPr>
        <w:t>/</w:t>
      </w:r>
      <w:r w:rsidRPr="008513A6">
        <w:rPr>
          <w:sz w:val="22"/>
          <w:szCs w:val="22"/>
        </w:rPr>
        <w:t>M-82416 lub równoważnej.</w:t>
      </w:r>
    </w:p>
    <w:p w14:paraId="6F0F4238" w14:textId="77777777" w:rsidR="00C56E6F" w:rsidRPr="008513A6" w:rsidRDefault="00C56E6F" w:rsidP="00C56E6F">
      <w:pPr>
        <w:ind w:left="426" w:hanging="426"/>
        <w:jc w:val="both"/>
        <w:rPr>
          <w:sz w:val="22"/>
          <w:szCs w:val="22"/>
        </w:rPr>
      </w:pPr>
      <w:r w:rsidRPr="008513A6">
        <w:rPr>
          <w:sz w:val="22"/>
          <w:szCs w:val="22"/>
        </w:rPr>
        <w:t>c)</w:t>
      </w:r>
      <w:r w:rsidRPr="008513A6">
        <w:rPr>
          <w:sz w:val="22"/>
          <w:szCs w:val="22"/>
        </w:rPr>
        <w:tab/>
        <w:t xml:space="preserve">1 </w:t>
      </w:r>
      <w:proofErr w:type="spellStart"/>
      <w:r w:rsidRPr="008513A6">
        <w:rPr>
          <w:sz w:val="22"/>
          <w:szCs w:val="22"/>
        </w:rPr>
        <w:t>kpl</w:t>
      </w:r>
      <w:proofErr w:type="spellEnd"/>
      <w:r w:rsidRPr="008513A6">
        <w:rPr>
          <w:sz w:val="22"/>
          <w:szCs w:val="22"/>
        </w:rPr>
        <w:t>. wyrobów złącznych tj.:</w:t>
      </w:r>
    </w:p>
    <w:p w14:paraId="376C472B"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Śruba kl.8.8. – 2 szt. wg normy PN-EN ISO 4014 lub</w:t>
      </w:r>
      <w:r w:rsidRPr="008513A6">
        <w:rPr>
          <w:spacing w:val="-16"/>
          <w:sz w:val="22"/>
          <w:szCs w:val="22"/>
        </w:rPr>
        <w:t xml:space="preserve"> </w:t>
      </w:r>
      <w:r w:rsidRPr="008513A6">
        <w:rPr>
          <w:sz w:val="22"/>
          <w:szCs w:val="22"/>
        </w:rPr>
        <w:t>równoważnej.</w:t>
      </w:r>
    </w:p>
    <w:p w14:paraId="4FF31AF5"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kl.8 – 2 szt. wg normy PN-EN ISO 4032 lub</w:t>
      </w:r>
      <w:r w:rsidRPr="008513A6">
        <w:rPr>
          <w:spacing w:val="-16"/>
          <w:sz w:val="22"/>
          <w:szCs w:val="22"/>
        </w:rPr>
        <w:t xml:space="preserve"> </w:t>
      </w:r>
      <w:r w:rsidRPr="008513A6">
        <w:rPr>
          <w:sz w:val="22"/>
          <w:szCs w:val="22"/>
        </w:rPr>
        <w:t>równoważnej.</w:t>
      </w:r>
    </w:p>
    <w:p w14:paraId="3C5DF6C8"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Podkładka sprężysta – 2 szt. wg normy PN-M 82008 lub</w:t>
      </w:r>
      <w:r w:rsidRPr="008513A6">
        <w:rPr>
          <w:spacing w:val="-11"/>
          <w:sz w:val="22"/>
          <w:szCs w:val="22"/>
        </w:rPr>
        <w:t xml:space="preserve"> </w:t>
      </w:r>
      <w:r w:rsidRPr="008513A6">
        <w:rPr>
          <w:sz w:val="22"/>
          <w:szCs w:val="22"/>
        </w:rPr>
        <w:t>równoważnej.</w:t>
      </w:r>
    </w:p>
    <w:p w14:paraId="7BD11EF5"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Nakrętka sześciokątna niska – 1 szt. wg normy PN-EN ISO 4035 lub</w:t>
      </w:r>
      <w:r w:rsidRPr="008513A6">
        <w:rPr>
          <w:spacing w:val="-8"/>
          <w:sz w:val="22"/>
          <w:szCs w:val="22"/>
        </w:rPr>
        <w:t xml:space="preserve"> </w:t>
      </w:r>
      <w:r w:rsidRPr="008513A6">
        <w:rPr>
          <w:sz w:val="22"/>
          <w:szCs w:val="22"/>
        </w:rPr>
        <w:t>równoważnej.</w:t>
      </w:r>
    </w:p>
    <w:p w14:paraId="209DA813" w14:textId="77777777" w:rsidR="00C56E6F" w:rsidRPr="008513A6" w:rsidRDefault="00C56E6F" w:rsidP="00C56E6F">
      <w:pPr>
        <w:jc w:val="both"/>
        <w:rPr>
          <w:sz w:val="22"/>
          <w:szCs w:val="22"/>
        </w:rPr>
      </w:pPr>
      <w:r w:rsidRPr="008513A6">
        <w:rPr>
          <w:sz w:val="22"/>
          <w:szCs w:val="22"/>
        </w:rPr>
        <w:t>Do śruby napinającej będzie zamocowany łańcuch o wielkości 18X90 wg normy DIN 20637 lub równoważnej składający się z dwóch odcinków: jednego krótszego i drugiego dłuższego.</w:t>
      </w:r>
    </w:p>
    <w:p w14:paraId="5B45992C" w14:textId="77777777" w:rsidR="00C56E6F" w:rsidRPr="008513A6" w:rsidRDefault="00C56E6F" w:rsidP="00C56E6F">
      <w:pPr>
        <w:jc w:val="both"/>
        <w:rPr>
          <w:sz w:val="22"/>
          <w:szCs w:val="22"/>
        </w:rPr>
      </w:pPr>
      <w:r w:rsidRPr="008513A6">
        <w:rPr>
          <w:sz w:val="22"/>
          <w:szCs w:val="22"/>
        </w:rPr>
        <w:t xml:space="preserve">Śruba napinająca – obciążenie nominalne </w:t>
      </w:r>
      <w:r w:rsidRPr="008513A6">
        <w:rPr>
          <w:b/>
          <w:sz w:val="22"/>
          <w:szCs w:val="22"/>
        </w:rPr>
        <w:t>Q=35kN</w:t>
      </w:r>
      <w:r w:rsidRPr="008513A6">
        <w:rPr>
          <w:sz w:val="22"/>
          <w:szCs w:val="22"/>
        </w:rPr>
        <w:t xml:space="preserve"> współczynnik bezpieczeństwa n = 4. Nie dopuszcza się innego składu i konstrukcji śruby napinającej.</w:t>
      </w:r>
    </w:p>
    <w:p w14:paraId="181216A3" w14:textId="77777777" w:rsidR="00C56E6F" w:rsidRPr="008513A6" w:rsidRDefault="00C56E6F" w:rsidP="00C56E6F">
      <w:pPr>
        <w:jc w:val="both"/>
        <w:rPr>
          <w:sz w:val="22"/>
          <w:szCs w:val="22"/>
        </w:rPr>
      </w:pPr>
      <w:r w:rsidRPr="008513A6">
        <w:rPr>
          <w:sz w:val="22"/>
          <w:szCs w:val="22"/>
        </w:rPr>
        <w:t>Śruba napinająca musi posiadać: - oznaczenie dopuszczalnej nośności oraz znak producenta,</w:t>
      </w:r>
    </w:p>
    <w:p w14:paraId="08FB230A" w14:textId="77777777" w:rsidR="00C56E6F" w:rsidRPr="008513A6" w:rsidRDefault="00C56E6F" w:rsidP="00C56E6F">
      <w:pPr>
        <w:jc w:val="both"/>
        <w:rPr>
          <w:sz w:val="22"/>
          <w:szCs w:val="22"/>
        </w:rPr>
      </w:pPr>
      <w:r w:rsidRPr="008513A6">
        <w:rPr>
          <w:sz w:val="22"/>
          <w:szCs w:val="22"/>
        </w:rPr>
        <w:t>widoczne oznaczenie gwintu</w:t>
      </w:r>
      <w:r w:rsidRPr="008513A6">
        <w:rPr>
          <w:spacing w:val="-1"/>
          <w:sz w:val="22"/>
          <w:szCs w:val="22"/>
        </w:rPr>
        <w:t xml:space="preserve"> </w:t>
      </w:r>
      <w:r w:rsidRPr="008513A6">
        <w:rPr>
          <w:sz w:val="22"/>
          <w:szCs w:val="22"/>
        </w:rPr>
        <w:t>lewego.</w:t>
      </w:r>
    </w:p>
    <w:p w14:paraId="257BF679" w14:textId="77777777" w:rsidR="00C56E6F" w:rsidRDefault="00C56E6F" w:rsidP="00C56E6F">
      <w:pPr>
        <w:jc w:val="both"/>
        <w:rPr>
          <w:sz w:val="22"/>
          <w:szCs w:val="22"/>
        </w:rPr>
      </w:pPr>
    </w:p>
    <w:p w14:paraId="1FAB5082" w14:textId="77777777" w:rsidR="00C56E6F" w:rsidRPr="00806941" w:rsidRDefault="00C56E6F" w:rsidP="00C56E6F">
      <w:pPr>
        <w:jc w:val="both"/>
        <w:rPr>
          <w:b/>
          <w:sz w:val="22"/>
          <w:szCs w:val="22"/>
        </w:rPr>
      </w:pPr>
      <w:r w:rsidRPr="00806941">
        <w:rPr>
          <w:b/>
          <w:sz w:val="22"/>
          <w:szCs w:val="22"/>
        </w:rPr>
        <w:t>Zadanie nr 2 poz. 6</w:t>
      </w:r>
    </w:p>
    <w:p w14:paraId="0A3C48D2" w14:textId="77777777" w:rsidR="00C56E6F" w:rsidRPr="00806941" w:rsidRDefault="00C56E6F" w:rsidP="00C56E6F">
      <w:pPr>
        <w:jc w:val="both"/>
        <w:rPr>
          <w:sz w:val="22"/>
          <w:szCs w:val="22"/>
        </w:rPr>
      </w:pPr>
      <w:r w:rsidRPr="00806941">
        <w:rPr>
          <w:b/>
          <w:sz w:val="22"/>
          <w:szCs w:val="22"/>
        </w:rPr>
        <w:t>Odciąg</w:t>
      </w:r>
      <w:r w:rsidRPr="00806941">
        <w:rPr>
          <w:sz w:val="22"/>
          <w:szCs w:val="22"/>
        </w:rPr>
        <w:t xml:space="preserve"> przeznaczony jest do stabilizacji poprzecznej i podłużnej toru jezdnego kolejek podwieszonych. Odciąg (1szt.) składa się ze śruby napinającej (1 szt.) i łańcucha (1kpl.). Śruba napinająca składa się z:</w:t>
      </w:r>
    </w:p>
    <w:p w14:paraId="45C25F9A" w14:textId="77777777" w:rsidR="00C56E6F" w:rsidRPr="00806941" w:rsidRDefault="00C56E6F" w:rsidP="009A23FC">
      <w:pPr>
        <w:numPr>
          <w:ilvl w:val="1"/>
          <w:numId w:val="75"/>
        </w:numPr>
        <w:ind w:left="426" w:hanging="426"/>
        <w:jc w:val="both"/>
        <w:rPr>
          <w:sz w:val="22"/>
          <w:szCs w:val="22"/>
        </w:rPr>
      </w:pPr>
      <w:r w:rsidRPr="00806941">
        <w:rPr>
          <w:sz w:val="22"/>
          <w:szCs w:val="22"/>
        </w:rPr>
        <w:lastRenderedPageBreak/>
        <w:t>Nakrętki napinającej – 1 szt. wg normy PN-57</w:t>
      </w:r>
      <w:r w:rsidRPr="00806941">
        <w:rPr>
          <w:b/>
          <w:sz w:val="22"/>
          <w:szCs w:val="22"/>
        </w:rPr>
        <w:t>/</w:t>
      </w:r>
      <w:r w:rsidRPr="00806941">
        <w:rPr>
          <w:sz w:val="22"/>
          <w:szCs w:val="22"/>
        </w:rPr>
        <w:t>M-82269 lub</w:t>
      </w:r>
      <w:r w:rsidRPr="00806941">
        <w:rPr>
          <w:spacing w:val="-11"/>
          <w:sz w:val="22"/>
          <w:szCs w:val="22"/>
        </w:rPr>
        <w:t xml:space="preserve"> </w:t>
      </w:r>
      <w:r w:rsidRPr="00806941">
        <w:rPr>
          <w:sz w:val="22"/>
          <w:szCs w:val="22"/>
        </w:rPr>
        <w:t>równoważnej.</w:t>
      </w:r>
    </w:p>
    <w:p w14:paraId="4CDA8371" w14:textId="77777777" w:rsidR="00C56E6F" w:rsidRPr="00806941" w:rsidRDefault="00C56E6F" w:rsidP="009A23FC">
      <w:pPr>
        <w:numPr>
          <w:ilvl w:val="1"/>
          <w:numId w:val="75"/>
        </w:numPr>
        <w:ind w:left="426" w:hanging="426"/>
        <w:jc w:val="both"/>
        <w:rPr>
          <w:sz w:val="22"/>
          <w:szCs w:val="22"/>
        </w:rPr>
      </w:pPr>
      <w:r w:rsidRPr="00806941">
        <w:rPr>
          <w:sz w:val="22"/>
          <w:szCs w:val="22"/>
        </w:rPr>
        <w:t>Końca śrubowego – 2 szt. tj. jeden lewy i jeden prawy wg normy PN-75</w:t>
      </w:r>
      <w:r w:rsidRPr="00806941">
        <w:rPr>
          <w:b/>
          <w:sz w:val="22"/>
          <w:szCs w:val="22"/>
        </w:rPr>
        <w:t>/</w:t>
      </w:r>
      <w:r w:rsidRPr="00806941">
        <w:rPr>
          <w:sz w:val="22"/>
          <w:szCs w:val="22"/>
        </w:rPr>
        <w:t>M-82416 lub równoważnej.</w:t>
      </w:r>
    </w:p>
    <w:p w14:paraId="75F1607C" w14:textId="77777777" w:rsidR="00C56E6F" w:rsidRPr="00806941" w:rsidRDefault="00C56E6F" w:rsidP="009A23FC">
      <w:pPr>
        <w:numPr>
          <w:ilvl w:val="1"/>
          <w:numId w:val="75"/>
        </w:numPr>
        <w:ind w:left="426" w:hanging="426"/>
        <w:jc w:val="both"/>
        <w:rPr>
          <w:sz w:val="22"/>
          <w:szCs w:val="22"/>
        </w:rPr>
      </w:pPr>
      <w:r w:rsidRPr="00806941">
        <w:rPr>
          <w:sz w:val="22"/>
          <w:szCs w:val="22"/>
        </w:rPr>
        <w:t xml:space="preserve">1 </w:t>
      </w:r>
      <w:proofErr w:type="spellStart"/>
      <w:r w:rsidRPr="00806941">
        <w:rPr>
          <w:sz w:val="22"/>
          <w:szCs w:val="22"/>
        </w:rPr>
        <w:t>kpl</w:t>
      </w:r>
      <w:proofErr w:type="spellEnd"/>
      <w:r w:rsidRPr="00806941">
        <w:rPr>
          <w:sz w:val="22"/>
          <w:szCs w:val="22"/>
        </w:rPr>
        <w:t>. wyrobów złącznych</w:t>
      </w:r>
      <w:r w:rsidRPr="00806941">
        <w:rPr>
          <w:spacing w:val="-2"/>
          <w:sz w:val="22"/>
          <w:szCs w:val="22"/>
        </w:rPr>
        <w:t xml:space="preserve"> </w:t>
      </w:r>
      <w:r w:rsidRPr="00806941">
        <w:rPr>
          <w:sz w:val="22"/>
          <w:szCs w:val="22"/>
        </w:rPr>
        <w:t>tj.:</w:t>
      </w:r>
    </w:p>
    <w:p w14:paraId="480F7E77" w14:textId="77777777" w:rsidR="00C56E6F" w:rsidRPr="00806941" w:rsidRDefault="00C56E6F" w:rsidP="00C56E6F">
      <w:pPr>
        <w:ind w:left="709" w:hanging="283"/>
        <w:jc w:val="both"/>
        <w:rPr>
          <w:sz w:val="22"/>
          <w:szCs w:val="22"/>
        </w:rPr>
      </w:pPr>
      <w:r w:rsidRPr="00806941">
        <w:rPr>
          <w:sz w:val="22"/>
          <w:szCs w:val="22"/>
        </w:rPr>
        <w:t>-</w:t>
      </w:r>
      <w:r w:rsidRPr="00806941">
        <w:rPr>
          <w:sz w:val="22"/>
          <w:szCs w:val="22"/>
        </w:rPr>
        <w:tab/>
        <w:t>Śruba kl.8.8. – 2 szt. wg normy PN-EN ISO 4014 lub</w:t>
      </w:r>
      <w:r w:rsidRPr="00806941">
        <w:rPr>
          <w:spacing w:val="-16"/>
          <w:sz w:val="22"/>
          <w:szCs w:val="22"/>
        </w:rPr>
        <w:t xml:space="preserve"> </w:t>
      </w:r>
      <w:r w:rsidRPr="00806941">
        <w:rPr>
          <w:sz w:val="22"/>
          <w:szCs w:val="22"/>
        </w:rPr>
        <w:t>równoważnej.</w:t>
      </w:r>
    </w:p>
    <w:p w14:paraId="15737A2B" w14:textId="77777777" w:rsidR="00C56E6F" w:rsidRPr="00806941" w:rsidRDefault="00C56E6F" w:rsidP="00C56E6F">
      <w:pPr>
        <w:ind w:left="709" w:hanging="283"/>
        <w:jc w:val="both"/>
        <w:rPr>
          <w:sz w:val="22"/>
          <w:szCs w:val="22"/>
        </w:rPr>
      </w:pPr>
      <w:r w:rsidRPr="00806941">
        <w:rPr>
          <w:sz w:val="22"/>
          <w:szCs w:val="22"/>
        </w:rPr>
        <w:t>-</w:t>
      </w:r>
      <w:r w:rsidRPr="00806941">
        <w:rPr>
          <w:sz w:val="22"/>
          <w:szCs w:val="22"/>
        </w:rPr>
        <w:tab/>
        <w:t>Nakrętka kl.8 – 2 szt. wg normy PN-EN ISO 4032 lub</w:t>
      </w:r>
      <w:r w:rsidRPr="00806941">
        <w:rPr>
          <w:spacing w:val="-16"/>
          <w:sz w:val="22"/>
          <w:szCs w:val="22"/>
        </w:rPr>
        <w:t xml:space="preserve"> </w:t>
      </w:r>
      <w:r w:rsidRPr="00806941">
        <w:rPr>
          <w:sz w:val="22"/>
          <w:szCs w:val="22"/>
        </w:rPr>
        <w:t>równoważnej.</w:t>
      </w:r>
    </w:p>
    <w:p w14:paraId="0A227C6C" w14:textId="77777777" w:rsidR="00C56E6F" w:rsidRPr="00806941" w:rsidRDefault="00C56E6F" w:rsidP="00C56E6F">
      <w:pPr>
        <w:ind w:left="709" w:hanging="283"/>
        <w:jc w:val="both"/>
        <w:rPr>
          <w:sz w:val="22"/>
          <w:szCs w:val="22"/>
        </w:rPr>
      </w:pPr>
      <w:r w:rsidRPr="00806941">
        <w:rPr>
          <w:sz w:val="22"/>
          <w:szCs w:val="22"/>
        </w:rPr>
        <w:t>-</w:t>
      </w:r>
      <w:r w:rsidRPr="00806941">
        <w:rPr>
          <w:sz w:val="22"/>
          <w:szCs w:val="22"/>
        </w:rPr>
        <w:tab/>
        <w:t>Podkładka sprężysta – 2 szt. wg normy PN-M 82008 lub</w:t>
      </w:r>
      <w:r w:rsidRPr="00806941">
        <w:rPr>
          <w:spacing w:val="-11"/>
          <w:sz w:val="22"/>
          <w:szCs w:val="22"/>
        </w:rPr>
        <w:t xml:space="preserve"> </w:t>
      </w:r>
      <w:r w:rsidRPr="00806941">
        <w:rPr>
          <w:sz w:val="22"/>
          <w:szCs w:val="22"/>
        </w:rPr>
        <w:t>równoważnej.</w:t>
      </w:r>
    </w:p>
    <w:p w14:paraId="680BE292" w14:textId="77777777" w:rsidR="00C56E6F" w:rsidRPr="00806941" w:rsidRDefault="00C56E6F" w:rsidP="00C56E6F">
      <w:pPr>
        <w:ind w:left="709" w:hanging="283"/>
        <w:jc w:val="both"/>
        <w:rPr>
          <w:sz w:val="22"/>
          <w:szCs w:val="22"/>
        </w:rPr>
      </w:pPr>
      <w:r w:rsidRPr="00806941">
        <w:rPr>
          <w:sz w:val="22"/>
          <w:szCs w:val="22"/>
        </w:rPr>
        <w:t>-</w:t>
      </w:r>
      <w:r w:rsidRPr="00806941">
        <w:rPr>
          <w:sz w:val="22"/>
          <w:szCs w:val="22"/>
        </w:rPr>
        <w:tab/>
        <w:t>Nakrętka sześciokątna niska – 1 szt. wg normy PN-EN ISO 4035 lub</w:t>
      </w:r>
      <w:r w:rsidRPr="00806941">
        <w:rPr>
          <w:spacing w:val="-8"/>
          <w:sz w:val="22"/>
          <w:szCs w:val="22"/>
        </w:rPr>
        <w:t xml:space="preserve"> </w:t>
      </w:r>
      <w:r w:rsidRPr="00806941">
        <w:rPr>
          <w:sz w:val="22"/>
          <w:szCs w:val="22"/>
        </w:rPr>
        <w:t>równoważnej.</w:t>
      </w:r>
    </w:p>
    <w:p w14:paraId="2AFFE2BE" w14:textId="77777777" w:rsidR="00C56E6F" w:rsidRPr="00806941" w:rsidRDefault="00C56E6F" w:rsidP="00C56E6F">
      <w:pPr>
        <w:jc w:val="both"/>
        <w:rPr>
          <w:sz w:val="22"/>
          <w:szCs w:val="22"/>
        </w:rPr>
      </w:pPr>
      <w:r w:rsidRPr="00806941">
        <w:rPr>
          <w:sz w:val="22"/>
          <w:szCs w:val="22"/>
        </w:rPr>
        <w:t xml:space="preserve">1 </w:t>
      </w:r>
      <w:proofErr w:type="spellStart"/>
      <w:r w:rsidRPr="00806941">
        <w:rPr>
          <w:sz w:val="22"/>
          <w:szCs w:val="22"/>
        </w:rPr>
        <w:t>kpl</w:t>
      </w:r>
      <w:proofErr w:type="spellEnd"/>
      <w:r w:rsidRPr="00806941">
        <w:rPr>
          <w:sz w:val="22"/>
          <w:szCs w:val="22"/>
        </w:rPr>
        <w:t xml:space="preserve"> łańcucha o wielkości </w:t>
      </w:r>
      <w:r w:rsidRPr="00806941">
        <w:rPr>
          <w:b/>
          <w:sz w:val="22"/>
          <w:szCs w:val="22"/>
        </w:rPr>
        <w:t>18x64 klasy B</w:t>
      </w:r>
      <w:r w:rsidRPr="00806941">
        <w:rPr>
          <w:sz w:val="22"/>
          <w:szCs w:val="22"/>
        </w:rPr>
        <w:t xml:space="preserve"> wg normy PN-G 46701 lub równoważnej składający się z dwóch odcinków: jeden o długości minimum 3 ogniw i drugi o długości minimum 17 ogniw.</w:t>
      </w:r>
    </w:p>
    <w:p w14:paraId="35AA557C" w14:textId="77777777" w:rsidR="00C56E6F" w:rsidRPr="00806941" w:rsidRDefault="00C56E6F" w:rsidP="00C56E6F">
      <w:pPr>
        <w:jc w:val="both"/>
        <w:rPr>
          <w:sz w:val="22"/>
          <w:szCs w:val="22"/>
        </w:rPr>
      </w:pPr>
      <w:r w:rsidRPr="00806941">
        <w:rPr>
          <w:sz w:val="22"/>
          <w:szCs w:val="22"/>
        </w:rPr>
        <w:t>Nie dopuszcza się innego składu i konstrukcji śruby napinającej.</w:t>
      </w:r>
    </w:p>
    <w:p w14:paraId="629E544E" w14:textId="77777777" w:rsidR="00C56E6F" w:rsidRPr="00806941" w:rsidRDefault="00C56E6F" w:rsidP="00C56E6F">
      <w:pPr>
        <w:jc w:val="both"/>
        <w:rPr>
          <w:sz w:val="22"/>
          <w:szCs w:val="22"/>
        </w:rPr>
      </w:pPr>
      <w:r w:rsidRPr="00806941">
        <w:rPr>
          <w:sz w:val="22"/>
          <w:szCs w:val="22"/>
        </w:rPr>
        <w:t xml:space="preserve">Odciąg – obciążenie nominalne </w:t>
      </w:r>
      <w:r w:rsidRPr="00806941">
        <w:rPr>
          <w:b/>
          <w:sz w:val="22"/>
          <w:szCs w:val="22"/>
        </w:rPr>
        <w:t xml:space="preserve">Q = 45 </w:t>
      </w:r>
      <w:proofErr w:type="spellStart"/>
      <w:r w:rsidRPr="00806941">
        <w:rPr>
          <w:b/>
          <w:sz w:val="22"/>
          <w:szCs w:val="22"/>
        </w:rPr>
        <w:t>kN</w:t>
      </w:r>
      <w:proofErr w:type="spellEnd"/>
      <w:r w:rsidRPr="00806941">
        <w:rPr>
          <w:sz w:val="22"/>
          <w:szCs w:val="22"/>
        </w:rPr>
        <w:t>, współczynnik bezpieczeństwa n = 4.</w:t>
      </w:r>
    </w:p>
    <w:p w14:paraId="6F152181" w14:textId="77777777" w:rsidR="00C56E6F" w:rsidRPr="00806941" w:rsidRDefault="00C56E6F" w:rsidP="00C56E6F">
      <w:pPr>
        <w:jc w:val="both"/>
        <w:rPr>
          <w:sz w:val="22"/>
          <w:szCs w:val="22"/>
        </w:rPr>
      </w:pPr>
      <w:r w:rsidRPr="00806941">
        <w:rPr>
          <w:sz w:val="22"/>
          <w:szCs w:val="22"/>
        </w:rPr>
        <w:t>Śruba napinająca musi posiadać: - oznaczenie dopuszczalnej nośności oraz znak producenta, - widoczne oznaczenie gwintu lewego.</w:t>
      </w:r>
    </w:p>
    <w:p w14:paraId="18B344A8" w14:textId="77777777" w:rsidR="00C56E6F" w:rsidRPr="008513A6" w:rsidRDefault="00C56E6F" w:rsidP="00C56E6F">
      <w:pPr>
        <w:jc w:val="both"/>
        <w:rPr>
          <w:sz w:val="22"/>
          <w:szCs w:val="22"/>
        </w:rPr>
      </w:pPr>
    </w:p>
    <w:p w14:paraId="305D9F00" w14:textId="77777777" w:rsidR="00C56E6F" w:rsidRPr="008513A6" w:rsidRDefault="00C56E6F" w:rsidP="00C56E6F">
      <w:pPr>
        <w:jc w:val="both"/>
        <w:rPr>
          <w:b/>
          <w:sz w:val="22"/>
          <w:szCs w:val="22"/>
        </w:rPr>
      </w:pPr>
    </w:p>
    <w:p w14:paraId="12A97ECC" w14:textId="77777777" w:rsidR="00C56E6F" w:rsidRPr="008513A6" w:rsidRDefault="00C56E6F" w:rsidP="00C56E6F">
      <w:pPr>
        <w:jc w:val="both"/>
        <w:rPr>
          <w:b/>
          <w:sz w:val="22"/>
          <w:szCs w:val="22"/>
        </w:rPr>
      </w:pPr>
      <w:r w:rsidRPr="008513A6">
        <w:rPr>
          <w:b/>
          <w:sz w:val="22"/>
          <w:szCs w:val="22"/>
        </w:rPr>
        <w:t>Zadanie nr 3 poz.</w:t>
      </w:r>
      <w:r>
        <w:rPr>
          <w:b/>
          <w:sz w:val="22"/>
          <w:szCs w:val="22"/>
        </w:rPr>
        <w:t xml:space="preserve"> 1 i</w:t>
      </w:r>
      <w:r w:rsidRPr="008513A6">
        <w:rPr>
          <w:b/>
          <w:sz w:val="22"/>
          <w:szCs w:val="22"/>
        </w:rPr>
        <w:t xml:space="preserve"> 2</w:t>
      </w:r>
    </w:p>
    <w:p w14:paraId="0B7209A4" w14:textId="77777777" w:rsidR="00C56E6F" w:rsidRPr="008513A6" w:rsidRDefault="00C56E6F" w:rsidP="00C56E6F">
      <w:pPr>
        <w:jc w:val="both"/>
        <w:rPr>
          <w:sz w:val="22"/>
          <w:szCs w:val="22"/>
        </w:rPr>
      </w:pPr>
      <w:proofErr w:type="spellStart"/>
      <w:r w:rsidRPr="008513A6">
        <w:rPr>
          <w:b/>
          <w:sz w:val="22"/>
          <w:szCs w:val="22"/>
        </w:rPr>
        <w:t>Zawiesia</w:t>
      </w:r>
      <w:proofErr w:type="spellEnd"/>
      <w:r w:rsidRPr="008513A6">
        <w:rPr>
          <w:b/>
          <w:sz w:val="22"/>
          <w:szCs w:val="22"/>
        </w:rPr>
        <w:t xml:space="preserve"> dwuhakowe z </w:t>
      </w:r>
      <w:proofErr w:type="spellStart"/>
      <w:r w:rsidRPr="008513A6">
        <w:rPr>
          <w:b/>
          <w:sz w:val="22"/>
          <w:szCs w:val="22"/>
        </w:rPr>
        <w:t>trawersą</w:t>
      </w:r>
      <w:proofErr w:type="spellEnd"/>
      <w:r w:rsidRPr="008513A6">
        <w:rPr>
          <w:b/>
          <w:sz w:val="22"/>
          <w:szCs w:val="22"/>
        </w:rPr>
        <w:t xml:space="preserve"> z wieszakiem (szaklą) z łańcuchem </w:t>
      </w:r>
      <w:r w:rsidRPr="008513A6">
        <w:rPr>
          <w:sz w:val="22"/>
          <w:szCs w:val="22"/>
        </w:rPr>
        <w:t>będą przeznaczone do zawieszenia szyn toru jezdnego kolejek podwieszonych do stalowej obudowy łukowej podatnej wykonanej z kształtowników typu V, VD (gdzie D - łuk podwójny na zakładkę) tj. V25; V29; V29D; V32; V32D; V36; V36D oraz kształtowników typu KO</w:t>
      </w:r>
      <w:r w:rsidRPr="008513A6">
        <w:rPr>
          <w:b/>
          <w:sz w:val="22"/>
          <w:szCs w:val="22"/>
        </w:rPr>
        <w:t>/</w:t>
      </w:r>
      <w:r w:rsidRPr="008513A6">
        <w:rPr>
          <w:sz w:val="22"/>
          <w:szCs w:val="22"/>
        </w:rPr>
        <w:t>KS w podziemnych wyrobiskach zakładów górniczych w warunkach zagrożenia wybuchem metanu i pyłu węglowego.</w:t>
      </w:r>
    </w:p>
    <w:p w14:paraId="30E88E87" w14:textId="77777777" w:rsidR="00C56E6F" w:rsidRPr="008513A6" w:rsidRDefault="00C56E6F" w:rsidP="00C56E6F">
      <w:pPr>
        <w:jc w:val="both"/>
        <w:rPr>
          <w:sz w:val="22"/>
          <w:szCs w:val="22"/>
        </w:rPr>
      </w:pPr>
      <w:proofErr w:type="spellStart"/>
      <w:r w:rsidRPr="008513A6">
        <w:rPr>
          <w:sz w:val="22"/>
          <w:szCs w:val="22"/>
        </w:rPr>
        <w:t>Zawiesie</w:t>
      </w:r>
      <w:proofErr w:type="spellEnd"/>
      <w:r w:rsidRPr="008513A6">
        <w:rPr>
          <w:sz w:val="22"/>
          <w:szCs w:val="22"/>
        </w:rPr>
        <w:t xml:space="preserve"> musi składać się z zaczepu (1 </w:t>
      </w:r>
      <w:proofErr w:type="spellStart"/>
      <w:r w:rsidRPr="008513A6">
        <w:rPr>
          <w:sz w:val="22"/>
          <w:szCs w:val="22"/>
        </w:rPr>
        <w:t>kpl</w:t>
      </w:r>
      <w:proofErr w:type="spellEnd"/>
      <w:r w:rsidRPr="008513A6">
        <w:rPr>
          <w:sz w:val="22"/>
          <w:szCs w:val="22"/>
        </w:rPr>
        <w:t xml:space="preserve">) i łańcucha (1 szt.). Zaczep </w:t>
      </w:r>
      <w:proofErr w:type="spellStart"/>
      <w:r w:rsidRPr="008513A6">
        <w:rPr>
          <w:sz w:val="22"/>
          <w:szCs w:val="22"/>
        </w:rPr>
        <w:t>zawiesia</w:t>
      </w:r>
      <w:proofErr w:type="spellEnd"/>
      <w:r w:rsidRPr="008513A6">
        <w:rPr>
          <w:sz w:val="22"/>
          <w:szCs w:val="22"/>
        </w:rPr>
        <w:t xml:space="preserve"> (1 </w:t>
      </w:r>
      <w:proofErr w:type="spellStart"/>
      <w:r w:rsidRPr="008513A6">
        <w:rPr>
          <w:sz w:val="22"/>
          <w:szCs w:val="22"/>
        </w:rPr>
        <w:t>kpl</w:t>
      </w:r>
      <w:proofErr w:type="spellEnd"/>
      <w:r w:rsidRPr="008513A6">
        <w:rPr>
          <w:sz w:val="22"/>
          <w:szCs w:val="22"/>
        </w:rPr>
        <w:t>.) składa się z:</w:t>
      </w:r>
    </w:p>
    <w:p w14:paraId="64B0A27D" w14:textId="77777777" w:rsidR="00C56E6F" w:rsidRPr="008513A6" w:rsidRDefault="00C56E6F" w:rsidP="009A23FC">
      <w:pPr>
        <w:numPr>
          <w:ilvl w:val="1"/>
          <w:numId w:val="76"/>
        </w:numPr>
        <w:tabs>
          <w:tab w:val="clear" w:pos="720"/>
        </w:tabs>
        <w:ind w:left="426" w:hanging="426"/>
        <w:jc w:val="both"/>
        <w:rPr>
          <w:sz w:val="22"/>
          <w:szCs w:val="22"/>
        </w:rPr>
      </w:pPr>
      <w:r w:rsidRPr="008513A6">
        <w:rPr>
          <w:sz w:val="22"/>
          <w:szCs w:val="22"/>
        </w:rPr>
        <w:t>2 szt. śrub hakowych kutych matrycowo wg normy PN-EN 10243-1 z nakrętkami o długości L minimum =</w:t>
      </w:r>
      <w:r w:rsidRPr="008513A6">
        <w:rPr>
          <w:spacing w:val="-5"/>
          <w:sz w:val="22"/>
          <w:szCs w:val="22"/>
        </w:rPr>
        <w:t xml:space="preserve"> </w:t>
      </w:r>
      <w:r>
        <w:rPr>
          <w:spacing w:val="-5"/>
          <w:sz w:val="22"/>
          <w:szCs w:val="22"/>
        </w:rPr>
        <w:t>170</w:t>
      </w:r>
      <w:r w:rsidRPr="008513A6">
        <w:rPr>
          <w:sz w:val="22"/>
          <w:szCs w:val="22"/>
        </w:rPr>
        <w:t>mm i L minimum =</w:t>
      </w:r>
      <w:r w:rsidRPr="008513A6">
        <w:rPr>
          <w:spacing w:val="-5"/>
          <w:sz w:val="22"/>
          <w:szCs w:val="22"/>
        </w:rPr>
        <w:t xml:space="preserve"> </w:t>
      </w:r>
      <w:r>
        <w:rPr>
          <w:spacing w:val="-5"/>
          <w:sz w:val="22"/>
          <w:szCs w:val="22"/>
        </w:rPr>
        <w:t>208</w:t>
      </w:r>
      <w:r w:rsidRPr="008513A6">
        <w:rPr>
          <w:sz w:val="22"/>
          <w:szCs w:val="22"/>
        </w:rPr>
        <w:t>mm</w:t>
      </w:r>
    </w:p>
    <w:p w14:paraId="67568041" w14:textId="77777777" w:rsidR="00C56E6F" w:rsidRPr="008513A6" w:rsidRDefault="00C56E6F" w:rsidP="009A23FC">
      <w:pPr>
        <w:numPr>
          <w:ilvl w:val="1"/>
          <w:numId w:val="76"/>
        </w:numPr>
        <w:tabs>
          <w:tab w:val="clear" w:pos="720"/>
        </w:tabs>
        <w:ind w:left="426" w:hanging="426"/>
        <w:jc w:val="both"/>
        <w:rPr>
          <w:sz w:val="22"/>
          <w:szCs w:val="22"/>
        </w:rPr>
      </w:pPr>
      <w:r w:rsidRPr="008513A6">
        <w:rPr>
          <w:sz w:val="22"/>
          <w:szCs w:val="22"/>
        </w:rPr>
        <w:t xml:space="preserve">1 szt. trawersy. </w:t>
      </w:r>
      <w:proofErr w:type="spellStart"/>
      <w:r w:rsidRPr="008513A6">
        <w:rPr>
          <w:sz w:val="22"/>
          <w:szCs w:val="22"/>
        </w:rPr>
        <w:t>Trawersa</w:t>
      </w:r>
      <w:proofErr w:type="spellEnd"/>
      <w:r w:rsidRPr="008513A6">
        <w:rPr>
          <w:sz w:val="22"/>
          <w:szCs w:val="22"/>
        </w:rPr>
        <w:t xml:space="preserve"> u góry posiada 2 otwory na śruby hakowe i z boku 2 otwory na śrubę nośną wieszaka</w:t>
      </w:r>
      <w:r w:rsidRPr="008513A6">
        <w:rPr>
          <w:spacing w:val="-1"/>
          <w:sz w:val="22"/>
          <w:szCs w:val="22"/>
        </w:rPr>
        <w:t xml:space="preserve"> </w:t>
      </w:r>
      <w:r w:rsidRPr="008513A6">
        <w:rPr>
          <w:sz w:val="22"/>
          <w:szCs w:val="22"/>
        </w:rPr>
        <w:t>(szakli).</w:t>
      </w:r>
    </w:p>
    <w:p w14:paraId="7C833E90" w14:textId="77777777" w:rsidR="00C56E6F" w:rsidRPr="008513A6" w:rsidRDefault="00C56E6F" w:rsidP="009A23FC">
      <w:pPr>
        <w:numPr>
          <w:ilvl w:val="1"/>
          <w:numId w:val="76"/>
        </w:numPr>
        <w:tabs>
          <w:tab w:val="clear" w:pos="720"/>
        </w:tabs>
        <w:ind w:left="426" w:hanging="426"/>
        <w:jc w:val="both"/>
        <w:rPr>
          <w:sz w:val="22"/>
          <w:szCs w:val="22"/>
        </w:rPr>
      </w:pPr>
      <w:r w:rsidRPr="008513A6">
        <w:rPr>
          <w:sz w:val="22"/>
          <w:szCs w:val="22"/>
        </w:rPr>
        <w:t>1 szt. wieszaka (szakli) wykonanej z</w:t>
      </w:r>
      <w:r w:rsidRPr="008513A6">
        <w:rPr>
          <w:spacing w:val="3"/>
          <w:sz w:val="22"/>
          <w:szCs w:val="22"/>
        </w:rPr>
        <w:t xml:space="preserve"> </w:t>
      </w:r>
      <w:r w:rsidRPr="008513A6">
        <w:rPr>
          <w:sz w:val="22"/>
          <w:szCs w:val="22"/>
        </w:rPr>
        <w:t>odkuwki.</w:t>
      </w:r>
    </w:p>
    <w:p w14:paraId="52040B4E" w14:textId="77777777" w:rsidR="00C56E6F" w:rsidRPr="008513A6" w:rsidRDefault="00C56E6F" w:rsidP="009A23FC">
      <w:pPr>
        <w:numPr>
          <w:ilvl w:val="1"/>
          <w:numId w:val="76"/>
        </w:numPr>
        <w:tabs>
          <w:tab w:val="clear" w:pos="720"/>
        </w:tabs>
        <w:ind w:left="426" w:hanging="426"/>
        <w:jc w:val="both"/>
        <w:rPr>
          <w:sz w:val="22"/>
          <w:szCs w:val="22"/>
        </w:rPr>
      </w:pPr>
      <w:r w:rsidRPr="008513A6">
        <w:rPr>
          <w:sz w:val="22"/>
          <w:szCs w:val="22"/>
        </w:rPr>
        <w:t>1 kompletu wyrobów złącznych</w:t>
      </w:r>
      <w:r w:rsidRPr="008513A6">
        <w:rPr>
          <w:spacing w:val="-2"/>
          <w:sz w:val="22"/>
          <w:szCs w:val="22"/>
        </w:rPr>
        <w:t xml:space="preserve"> </w:t>
      </w:r>
      <w:r w:rsidRPr="008513A6">
        <w:rPr>
          <w:sz w:val="22"/>
          <w:szCs w:val="22"/>
        </w:rPr>
        <w:t>tj.:</w:t>
      </w:r>
    </w:p>
    <w:p w14:paraId="003285E2"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Śruby z łbem sześciokątnym klasy 8.8. wg normy ISO 4014 lub</w:t>
      </w:r>
      <w:r w:rsidRPr="008513A6">
        <w:rPr>
          <w:spacing w:val="-20"/>
          <w:sz w:val="22"/>
          <w:szCs w:val="22"/>
        </w:rPr>
        <w:t xml:space="preserve"> </w:t>
      </w:r>
      <w:r w:rsidRPr="008513A6">
        <w:rPr>
          <w:sz w:val="22"/>
          <w:szCs w:val="22"/>
        </w:rPr>
        <w:t>równoważnej.</w:t>
      </w:r>
    </w:p>
    <w:p w14:paraId="2D46DAB6"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 xml:space="preserve">Dwóch nakrętek sześciokątnych </w:t>
      </w:r>
      <w:proofErr w:type="spellStart"/>
      <w:r w:rsidRPr="008513A6">
        <w:rPr>
          <w:sz w:val="22"/>
          <w:szCs w:val="22"/>
        </w:rPr>
        <w:t>samozabezpieczające</w:t>
      </w:r>
      <w:proofErr w:type="spellEnd"/>
      <w:r w:rsidRPr="008513A6">
        <w:rPr>
          <w:sz w:val="22"/>
          <w:szCs w:val="22"/>
        </w:rPr>
        <w:t xml:space="preserve"> klasy 8 wg normy PN-EN ISO 7040 lub równoważnej do śrub</w:t>
      </w:r>
      <w:r w:rsidRPr="008513A6">
        <w:rPr>
          <w:spacing w:val="2"/>
          <w:sz w:val="22"/>
          <w:szCs w:val="22"/>
        </w:rPr>
        <w:t xml:space="preserve"> </w:t>
      </w:r>
      <w:r w:rsidRPr="008513A6">
        <w:rPr>
          <w:sz w:val="22"/>
          <w:szCs w:val="22"/>
        </w:rPr>
        <w:t>hakowych.</w:t>
      </w:r>
    </w:p>
    <w:p w14:paraId="12414705"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o wielkości </w:t>
      </w:r>
      <w:r w:rsidRPr="008513A6">
        <w:rPr>
          <w:b/>
          <w:sz w:val="22"/>
          <w:szCs w:val="22"/>
        </w:rPr>
        <w:t>18x90</w:t>
      </w:r>
      <w:r w:rsidRPr="008513A6">
        <w:rPr>
          <w:sz w:val="22"/>
          <w:szCs w:val="22"/>
        </w:rPr>
        <w:t xml:space="preserve"> wg normy DIN 20637 o długości 10 ogniw lub równoważny o długości co najmniej równej długości łańcucha </w:t>
      </w:r>
      <w:r w:rsidRPr="008513A6">
        <w:rPr>
          <w:b/>
          <w:sz w:val="22"/>
          <w:szCs w:val="22"/>
        </w:rPr>
        <w:t>18x90</w:t>
      </w:r>
      <w:r w:rsidRPr="008513A6">
        <w:rPr>
          <w:sz w:val="22"/>
          <w:szCs w:val="22"/>
        </w:rPr>
        <w:t xml:space="preserve"> i obciążeniu rozrywającym nie mniejszym niż łańcuch </w:t>
      </w:r>
      <w:r w:rsidRPr="008513A6">
        <w:rPr>
          <w:b/>
          <w:sz w:val="22"/>
          <w:szCs w:val="22"/>
        </w:rPr>
        <w:t>18x90</w:t>
      </w:r>
      <w:r w:rsidRPr="008513A6">
        <w:rPr>
          <w:sz w:val="22"/>
          <w:szCs w:val="22"/>
        </w:rPr>
        <w:t>.</w:t>
      </w:r>
    </w:p>
    <w:p w14:paraId="6D4E56F1"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będzie zamocowany na wieszaku (szakli).</w:t>
      </w:r>
    </w:p>
    <w:p w14:paraId="716A4A5E" w14:textId="77777777" w:rsidR="00C56E6F" w:rsidRPr="008513A6" w:rsidRDefault="00C56E6F" w:rsidP="00C56E6F">
      <w:pPr>
        <w:jc w:val="both"/>
        <w:rPr>
          <w:sz w:val="22"/>
          <w:szCs w:val="22"/>
        </w:rPr>
      </w:pPr>
      <w:r w:rsidRPr="008513A6">
        <w:rPr>
          <w:sz w:val="22"/>
          <w:szCs w:val="22"/>
        </w:rPr>
        <w:t xml:space="preserve">Nie dopuszcza się innego składu i konstrukcji zaczepu oraz innego sposobu mocowania łańcucha. Obciążenie nominalne przy zawieszaniu szyn kolejek podwieszanych </w:t>
      </w:r>
      <w:r w:rsidRPr="008513A6">
        <w:rPr>
          <w:b/>
          <w:sz w:val="22"/>
          <w:szCs w:val="22"/>
        </w:rPr>
        <w:t xml:space="preserve">Q = 50 </w:t>
      </w:r>
      <w:proofErr w:type="spellStart"/>
      <w:r w:rsidRPr="008513A6">
        <w:rPr>
          <w:b/>
          <w:sz w:val="22"/>
          <w:szCs w:val="22"/>
        </w:rPr>
        <w:t>kN</w:t>
      </w:r>
      <w:proofErr w:type="spellEnd"/>
      <w:r w:rsidRPr="008513A6">
        <w:rPr>
          <w:sz w:val="22"/>
          <w:szCs w:val="22"/>
        </w:rPr>
        <w:t xml:space="preserve">. Współczynnik bezpieczeństwa n = 4. Maksymalne odchylenie obciążenia nominalnego </w:t>
      </w:r>
      <w:r w:rsidRPr="008513A6">
        <w:rPr>
          <w:b/>
          <w:sz w:val="22"/>
          <w:szCs w:val="22"/>
        </w:rPr>
        <w:t xml:space="preserve">Q = 50 </w:t>
      </w:r>
      <w:proofErr w:type="spellStart"/>
      <w:r w:rsidRPr="008513A6">
        <w:rPr>
          <w:b/>
          <w:sz w:val="22"/>
          <w:szCs w:val="22"/>
        </w:rPr>
        <w:t>kN</w:t>
      </w:r>
      <w:proofErr w:type="spellEnd"/>
      <w:r w:rsidRPr="008513A6">
        <w:rPr>
          <w:b/>
          <w:sz w:val="22"/>
          <w:szCs w:val="22"/>
        </w:rPr>
        <w:t xml:space="preserve"> </w:t>
      </w:r>
      <w:r w:rsidRPr="008513A6">
        <w:rPr>
          <w:sz w:val="22"/>
          <w:szCs w:val="22"/>
        </w:rPr>
        <w:t>od płaszczyzny</w:t>
      </w:r>
    </w:p>
    <w:p w14:paraId="15B3EADE" w14:textId="77777777" w:rsidR="00C56E6F" w:rsidRPr="008513A6" w:rsidRDefault="00C56E6F" w:rsidP="00C56E6F">
      <w:pPr>
        <w:jc w:val="both"/>
        <w:rPr>
          <w:sz w:val="22"/>
          <w:szCs w:val="22"/>
        </w:rPr>
      </w:pPr>
      <w:r w:rsidRPr="008513A6">
        <w:rPr>
          <w:sz w:val="22"/>
          <w:szCs w:val="22"/>
        </w:rPr>
        <w:t xml:space="preserve">łuku obudowy – </w:t>
      </w:r>
      <w:r w:rsidRPr="008513A6">
        <w:rPr>
          <w:b/>
          <w:sz w:val="22"/>
          <w:szCs w:val="22"/>
        </w:rPr>
        <w:t>kąt α = 40</w:t>
      </w:r>
      <w:r w:rsidRPr="008513A6">
        <w:rPr>
          <w:b/>
          <w:sz w:val="22"/>
          <w:szCs w:val="22"/>
          <w:vertAlign w:val="superscript"/>
        </w:rPr>
        <w:t>0</w:t>
      </w:r>
      <w:r w:rsidRPr="008513A6">
        <w:rPr>
          <w:b/>
          <w:sz w:val="22"/>
          <w:szCs w:val="22"/>
        </w:rPr>
        <w:t xml:space="preserve"> </w:t>
      </w:r>
      <w:r w:rsidRPr="008513A6">
        <w:rPr>
          <w:sz w:val="22"/>
          <w:szCs w:val="22"/>
        </w:rPr>
        <w:t xml:space="preserve">i od promienia gięcia łuku obudowy – </w:t>
      </w:r>
      <w:r w:rsidRPr="008513A6">
        <w:rPr>
          <w:b/>
          <w:sz w:val="22"/>
          <w:szCs w:val="22"/>
        </w:rPr>
        <w:t>kąt β = 30</w:t>
      </w:r>
      <w:r w:rsidRPr="008513A6">
        <w:rPr>
          <w:b/>
          <w:sz w:val="22"/>
          <w:szCs w:val="22"/>
          <w:vertAlign w:val="superscript"/>
        </w:rPr>
        <w:t>0</w:t>
      </w:r>
      <w:r w:rsidRPr="008513A6">
        <w:rPr>
          <w:sz w:val="22"/>
          <w:szCs w:val="22"/>
        </w:rPr>
        <w:t>. Wielkość obciążenia i wielkości kątów muszą być podane w DTR.</w:t>
      </w:r>
    </w:p>
    <w:p w14:paraId="3245FDB9" w14:textId="77777777" w:rsidR="00C56E6F"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42236917" w14:textId="77777777" w:rsidR="00C56E6F" w:rsidRPr="008513A6" w:rsidRDefault="00C56E6F" w:rsidP="00C56E6F">
      <w:pPr>
        <w:jc w:val="both"/>
        <w:rPr>
          <w:sz w:val="22"/>
          <w:szCs w:val="22"/>
        </w:rPr>
      </w:pPr>
    </w:p>
    <w:p w14:paraId="63836AC0" w14:textId="77777777" w:rsidR="00C56E6F" w:rsidRPr="008513A6" w:rsidRDefault="00C56E6F" w:rsidP="00C56E6F">
      <w:pPr>
        <w:jc w:val="both"/>
        <w:rPr>
          <w:sz w:val="22"/>
          <w:szCs w:val="22"/>
        </w:rPr>
      </w:pPr>
      <w:r>
        <w:rPr>
          <w:b/>
          <w:sz w:val="22"/>
          <w:szCs w:val="22"/>
        </w:rPr>
        <w:t>Zadanie nr 4</w:t>
      </w:r>
      <w:r w:rsidRPr="008513A6">
        <w:rPr>
          <w:b/>
          <w:sz w:val="22"/>
          <w:szCs w:val="22"/>
        </w:rPr>
        <w:t xml:space="preserve"> poz. </w:t>
      </w:r>
      <w:r>
        <w:rPr>
          <w:b/>
          <w:sz w:val="22"/>
          <w:szCs w:val="22"/>
        </w:rPr>
        <w:t>1 oraz zadanie nr 9 poz.1</w:t>
      </w:r>
    </w:p>
    <w:p w14:paraId="43A327F5" w14:textId="77777777" w:rsidR="00C56E6F" w:rsidRPr="008513A6" w:rsidRDefault="00C56E6F" w:rsidP="00C56E6F">
      <w:pPr>
        <w:pStyle w:val="Tekstpodstawowy"/>
        <w:ind w:right="-2"/>
        <w:rPr>
          <w:sz w:val="22"/>
          <w:szCs w:val="22"/>
        </w:rPr>
      </w:pPr>
      <w:proofErr w:type="spellStart"/>
      <w:r w:rsidRPr="008513A6">
        <w:rPr>
          <w:b/>
          <w:sz w:val="22"/>
        </w:rPr>
        <w:t>Zawiesia</w:t>
      </w:r>
      <w:proofErr w:type="spellEnd"/>
      <w:r w:rsidRPr="008513A6">
        <w:rPr>
          <w:b/>
          <w:sz w:val="22"/>
        </w:rPr>
        <w:t xml:space="preserve"> dwuhakowe z </w:t>
      </w:r>
      <w:proofErr w:type="spellStart"/>
      <w:r w:rsidRPr="008513A6">
        <w:rPr>
          <w:b/>
          <w:sz w:val="22"/>
        </w:rPr>
        <w:t>trawersą</w:t>
      </w:r>
      <w:proofErr w:type="spellEnd"/>
      <w:r w:rsidRPr="008513A6">
        <w:rPr>
          <w:b/>
          <w:sz w:val="22"/>
        </w:rPr>
        <w:t xml:space="preserve"> bez wieszaka z łańcuchem </w:t>
      </w:r>
      <w:r w:rsidRPr="008513A6">
        <w:rPr>
          <w:sz w:val="22"/>
        </w:rPr>
        <w:t>będą przeznaczone do zawieszenia szyn toru jezdnego kolejek podwieszon</w:t>
      </w:r>
      <w:r>
        <w:rPr>
          <w:sz w:val="22"/>
        </w:rPr>
        <w:t>ych do stalowej obudowy łukowej p</w:t>
      </w:r>
      <w:r w:rsidRPr="008513A6">
        <w:rPr>
          <w:sz w:val="22"/>
        </w:rPr>
        <w:t xml:space="preserve">odatnej wykonanej z kształtowników typu V, VD (gdzie D - łuk podwójny na zakładkę) tj. V25; V29; V29D; V32; V32D; V36; V36D oraz kształtowników typu </w:t>
      </w:r>
      <w:r w:rsidRPr="008513A6">
        <w:t>KO</w:t>
      </w:r>
      <w:r w:rsidRPr="008513A6">
        <w:rPr>
          <w:b/>
        </w:rPr>
        <w:t>/</w:t>
      </w:r>
      <w:r w:rsidRPr="008513A6">
        <w:t xml:space="preserve">KS w podziemnych wyrobiskach </w:t>
      </w:r>
      <w:r w:rsidRPr="008513A6">
        <w:rPr>
          <w:sz w:val="22"/>
          <w:szCs w:val="22"/>
        </w:rPr>
        <w:t>zakładów górniczych w warunkach zagrożenia wybuchem metanu i pyłu węglowego.</w:t>
      </w:r>
    </w:p>
    <w:p w14:paraId="6540C488" w14:textId="77777777" w:rsidR="00C56E6F" w:rsidRPr="008513A6" w:rsidRDefault="00C56E6F" w:rsidP="00C56E6F">
      <w:pPr>
        <w:pStyle w:val="Tekstpodstawowy"/>
        <w:ind w:right="1417"/>
        <w:rPr>
          <w:sz w:val="22"/>
          <w:szCs w:val="22"/>
        </w:rPr>
      </w:pPr>
      <w:proofErr w:type="spellStart"/>
      <w:r w:rsidRPr="008513A6">
        <w:rPr>
          <w:sz w:val="22"/>
          <w:szCs w:val="22"/>
        </w:rPr>
        <w:t>Zawiesie</w:t>
      </w:r>
      <w:proofErr w:type="spellEnd"/>
      <w:r w:rsidRPr="008513A6">
        <w:rPr>
          <w:sz w:val="22"/>
          <w:szCs w:val="22"/>
        </w:rPr>
        <w:t xml:space="preserve"> musi składać się z zaczepu (1kpl) i łańcucha (1szt.). Zaczep </w:t>
      </w:r>
      <w:proofErr w:type="spellStart"/>
      <w:r w:rsidRPr="008513A6">
        <w:rPr>
          <w:sz w:val="22"/>
          <w:szCs w:val="22"/>
        </w:rPr>
        <w:t>zawiesia</w:t>
      </w:r>
      <w:proofErr w:type="spellEnd"/>
      <w:r w:rsidRPr="008513A6">
        <w:rPr>
          <w:sz w:val="22"/>
          <w:szCs w:val="22"/>
        </w:rPr>
        <w:t xml:space="preserve"> (1kpl.) składa się z:</w:t>
      </w:r>
    </w:p>
    <w:p w14:paraId="00C09025" w14:textId="77777777" w:rsidR="00C56E6F" w:rsidRPr="008513A6" w:rsidRDefault="00C56E6F" w:rsidP="009A23FC">
      <w:pPr>
        <w:pStyle w:val="Akapitzlist"/>
        <w:widowControl w:val="0"/>
        <w:numPr>
          <w:ilvl w:val="0"/>
          <w:numId w:val="80"/>
        </w:numPr>
        <w:tabs>
          <w:tab w:val="left" w:pos="284"/>
        </w:tabs>
        <w:autoSpaceDE w:val="0"/>
        <w:autoSpaceDN w:val="0"/>
        <w:ind w:left="0" w:right="139" w:firstLine="0"/>
        <w:contextualSpacing w:val="0"/>
        <w:rPr>
          <w:sz w:val="22"/>
          <w:szCs w:val="22"/>
        </w:rPr>
      </w:pPr>
      <w:r w:rsidRPr="008513A6">
        <w:rPr>
          <w:sz w:val="22"/>
          <w:szCs w:val="22"/>
        </w:rPr>
        <w:t>Dwóch szt. śrub hakowych kutych matrycowo wg normy PN-EN 10243-1 z nakrętkami, ocynkowanych ogniowo o grubości powłoki cynkowej ≥60μm. o długości L minimum =</w:t>
      </w:r>
      <w:r w:rsidRPr="008513A6">
        <w:rPr>
          <w:spacing w:val="-27"/>
          <w:sz w:val="22"/>
          <w:szCs w:val="22"/>
        </w:rPr>
        <w:t xml:space="preserve"> </w:t>
      </w:r>
      <w:r w:rsidRPr="008513A6">
        <w:rPr>
          <w:sz w:val="22"/>
          <w:szCs w:val="22"/>
        </w:rPr>
        <w:t>170mm.</w:t>
      </w:r>
    </w:p>
    <w:p w14:paraId="76667CC8" w14:textId="77777777" w:rsidR="00C56E6F" w:rsidRPr="008513A6" w:rsidRDefault="00C56E6F" w:rsidP="009A23FC">
      <w:pPr>
        <w:pStyle w:val="Akapitzlist"/>
        <w:widowControl w:val="0"/>
        <w:numPr>
          <w:ilvl w:val="0"/>
          <w:numId w:val="80"/>
        </w:numPr>
        <w:tabs>
          <w:tab w:val="left" w:pos="284"/>
        </w:tabs>
        <w:autoSpaceDE w:val="0"/>
        <w:autoSpaceDN w:val="0"/>
        <w:ind w:left="0" w:right="1263" w:firstLine="0"/>
        <w:contextualSpacing w:val="0"/>
        <w:rPr>
          <w:sz w:val="22"/>
          <w:szCs w:val="22"/>
        </w:rPr>
      </w:pPr>
      <w:r w:rsidRPr="008513A6">
        <w:rPr>
          <w:sz w:val="22"/>
          <w:szCs w:val="22"/>
        </w:rPr>
        <w:t xml:space="preserve">Jednej szt. trawersy ocynkowanej ogniowo o grubości powłoki cynkowej ≥60μm. </w:t>
      </w:r>
      <w:proofErr w:type="spellStart"/>
      <w:r w:rsidRPr="008513A6">
        <w:rPr>
          <w:sz w:val="22"/>
          <w:szCs w:val="22"/>
        </w:rPr>
        <w:t>Trawersa</w:t>
      </w:r>
      <w:proofErr w:type="spellEnd"/>
      <w:r w:rsidRPr="008513A6">
        <w:rPr>
          <w:sz w:val="22"/>
          <w:szCs w:val="22"/>
        </w:rPr>
        <w:t xml:space="preserve"> u góry posiada 2 otwory na śruby hakowe i z boku 2 otwory na śrubę nośną </w:t>
      </w:r>
      <w:r w:rsidRPr="008513A6">
        <w:rPr>
          <w:sz w:val="22"/>
          <w:szCs w:val="22"/>
        </w:rPr>
        <w:lastRenderedPageBreak/>
        <w:t>wieszaka</w:t>
      </w:r>
      <w:r w:rsidRPr="008513A6">
        <w:rPr>
          <w:spacing w:val="-15"/>
          <w:sz w:val="22"/>
          <w:szCs w:val="22"/>
        </w:rPr>
        <w:t xml:space="preserve"> </w:t>
      </w:r>
      <w:r w:rsidRPr="008513A6">
        <w:rPr>
          <w:sz w:val="22"/>
          <w:szCs w:val="22"/>
        </w:rPr>
        <w:t>(szakli).</w:t>
      </w:r>
    </w:p>
    <w:p w14:paraId="54CDFE57" w14:textId="77777777" w:rsidR="00C56E6F" w:rsidRPr="008513A6" w:rsidRDefault="00C56E6F" w:rsidP="009A23FC">
      <w:pPr>
        <w:pStyle w:val="Akapitzlist"/>
        <w:widowControl w:val="0"/>
        <w:numPr>
          <w:ilvl w:val="0"/>
          <w:numId w:val="80"/>
        </w:numPr>
        <w:tabs>
          <w:tab w:val="left" w:pos="1057"/>
        </w:tabs>
        <w:autoSpaceDE w:val="0"/>
        <w:autoSpaceDN w:val="0"/>
        <w:spacing w:line="252" w:lineRule="exact"/>
        <w:ind w:left="0" w:hanging="238"/>
        <w:contextualSpacing w:val="0"/>
        <w:rPr>
          <w:sz w:val="22"/>
          <w:szCs w:val="22"/>
        </w:rPr>
      </w:pPr>
      <w:r w:rsidRPr="008513A6">
        <w:rPr>
          <w:sz w:val="22"/>
          <w:szCs w:val="22"/>
        </w:rPr>
        <w:t>Jednego kompletu wyrobów złącznych</w:t>
      </w:r>
      <w:r w:rsidRPr="008513A6">
        <w:rPr>
          <w:spacing w:val="-2"/>
          <w:sz w:val="22"/>
          <w:szCs w:val="22"/>
        </w:rPr>
        <w:t xml:space="preserve"> </w:t>
      </w:r>
      <w:r w:rsidRPr="008513A6">
        <w:rPr>
          <w:sz w:val="22"/>
          <w:szCs w:val="22"/>
        </w:rPr>
        <w:t>tj.:</w:t>
      </w:r>
    </w:p>
    <w:p w14:paraId="7DA33461" w14:textId="77777777" w:rsidR="00C56E6F" w:rsidRPr="008513A6" w:rsidRDefault="00C56E6F" w:rsidP="009A23FC">
      <w:pPr>
        <w:pStyle w:val="Akapitzlist"/>
        <w:widowControl w:val="0"/>
        <w:numPr>
          <w:ilvl w:val="0"/>
          <w:numId w:val="81"/>
        </w:numPr>
        <w:autoSpaceDE w:val="0"/>
        <w:autoSpaceDN w:val="0"/>
        <w:spacing w:line="252" w:lineRule="exact"/>
        <w:ind w:left="0" w:firstLine="0"/>
        <w:contextualSpacing w:val="0"/>
        <w:rPr>
          <w:sz w:val="22"/>
          <w:szCs w:val="22"/>
        </w:rPr>
      </w:pPr>
      <w:r w:rsidRPr="008513A6">
        <w:rPr>
          <w:sz w:val="22"/>
          <w:szCs w:val="22"/>
        </w:rPr>
        <w:t>Śruby z łbem sześciokątnym klasy 8.8. wg normy ISO 4014 lub</w:t>
      </w:r>
      <w:r w:rsidRPr="008513A6">
        <w:rPr>
          <w:spacing w:val="-20"/>
          <w:sz w:val="22"/>
          <w:szCs w:val="22"/>
        </w:rPr>
        <w:t xml:space="preserve"> </w:t>
      </w:r>
      <w:r w:rsidRPr="008513A6">
        <w:rPr>
          <w:sz w:val="22"/>
          <w:szCs w:val="22"/>
        </w:rPr>
        <w:t>równoważnej.</w:t>
      </w:r>
    </w:p>
    <w:p w14:paraId="791D7933" w14:textId="77777777" w:rsidR="00C56E6F" w:rsidRPr="008513A6" w:rsidRDefault="00C56E6F" w:rsidP="009A23FC">
      <w:pPr>
        <w:pStyle w:val="Akapitzlist"/>
        <w:widowControl w:val="0"/>
        <w:numPr>
          <w:ilvl w:val="0"/>
          <w:numId w:val="81"/>
        </w:numPr>
        <w:tabs>
          <w:tab w:val="left" w:pos="709"/>
        </w:tabs>
        <w:autoSpaceDE w:val="0"/>
        <w:autoSpaceDN w:val="0"/>
        <w:ind w:left="0" w:right="1703" w:firstLine="0"/>
        <w:contextualSpacing w:val="0"/>
        <w:rPr>
          <w:sz w:val="22"/>
          <w:szCs w:val="22"/>
        </w:rPr>
      </w:pPr>
      <w:r w:rsidRPr="008513A6">
        <w:rPr>
          <w:sz w:val="22"/>
          <w:szCs w:val="22"/>
        </w:rPr>
        <w:t xml:space="preserve">Dwóch nakrętek sześciokątnych </w:t>
      </w:r>
      <w:proofErr w:type="spellStart"/>
      <w:r w:rsidRPr="008513A6">
        <w:rPr>
          <w:sz w:val="22"/>
          <w:szCs w:val="22"/>
        </w:rPr>
        <w:t>samozabezpieczające</w:t>
      </w:r>
      <w:proofErr w:type="spellEnd"/>
      <w:r w:rsidRPr="008513A6">
        <w:rPr>
          <w:sz w:val="22"/>
          <w:szCs w:val="22"/>
        </w:rPr>
        <w:t xml:space="preserve"> klasy 8 wg normy PN-EN ISO 7040 lub równoważnej do śrub</w:t>
      </w:r>
      <w:r w:rsidRPr="008513A6">
        <w:rPr>
          <w:spacing w:val="2"/>
          <w:sz w:val="22"/>
          <w:szCs w:val="22"/>
        </w:rPr>
        <w:t xml:space="preserve"> </w:t>
      </w:r>
      <w:r w:rsidRPr="008513A6">
        <w:rPr>
          <w:sz w:val="22"/>
          <w:szCs w:val="22"/>
        </w:rPr>
        <w:t>hakowych.</w:t>
      </w:r>
    </w:p>
    <w:p w14:paraId="7ABFA56A" w14:textId="77777777" w:rsidR="00C56E6F" w:rsidRPr="008513A6" w:rsidRDefault="00C56E6F" w:rsidP="00C56E6F">
      <w:pPr>
        <w:pStyle w:val="Tekstpodstawowy"/>
        <w:tabs>
          <w:tab w:val="left" w:pos="8931"/>
        </w:tabs>
        <w:spacing w:before="91"/>
        <w:ind w:right="139"/>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o wielkości </w:t>
      </w:r>
      <w:r w:rsidRPr="008513A6">
        <w:rPr>
          <w:b/>
          <w:sz w:val="22"/>
          <w:szCs w:val="22"/>
        </w:rPr>
        <w:t>18x90</w:t>
      </w:r>
      <w:r w:rsidRPr="008513A6">
        <w:rPr>
          <w:sz w:val="22"/>
          <w:szCs w:val="22"/>
        </w:rPr>
        <w:t xml:space="preserve"> wg normy DIN 20637 o długości 10 ogniw lub równoważny o długości co najmniej równej długości łańcucha </w:t>
      </w:r>
      <w:r w:rsidRPr="008513A6">
        <w:rPr>
          <w:b/>
          <w:sz w:val="22"/>
          <w:szCs w:val="22"/>
        </w:rPr>
        <w:t>18x90</w:t>
      </w:r>
      <w:r w:rsidRPr="008513A6">
        <w:rPr>
          <w:sz w:val="22"/>
          <w:szCs w:val="22"/>
        </w:rPr>
        <w:t xml:space="preserve"> i obciążeniu rozrywającym nie mniejszym niż łańcuch </w:t>
      </w:r>
      <w:r w:rsidRPr="008513A6">
        <w:rPr>
          <w:b/>
          <w:sz w:val="22"/>
          <w:szCs w:val="22"/>
        </w:rPr>
        <w:t>18x90</w:t>
      </w:r>
      <w:r w:rsidRPr="008513A6">
        <w:rPr>
          <w:sz w:val="22"/>
          <w:szCs w:val="22"/>
        </w:rPr>
        <w:t>.</w:t>
      </w:r>
    </w:p>
    <w:p w14:paraId="2539D882" w14:textId="77777777" w:rsidR="00C56E6F" w:rsidRPr="008513A6" w:rsidRDefault="00C56E6F" w:rsidP="00C56E6F">
      <w:pPr>
        <w:pStyle w:val="Tekstpodstawowy"/>
        <w:ind w:right="281"/>
        <w:rPr>
          <w:sz w:val="22"/>
          <w:szCs w:val="22"/>
        </w:rPr>
      </w:pPr>
      <w:r w:rsidRPr="008513A6">
        <w:rPr>
          <w:sz w:val="22"/>
          <w:szCs w:val="22"/>
        </w:rPr>
        <w:t xml:space="preserve">Nie dopuszcza się innego składu i konstrukcji zaczepu oraz innego sposobu mocowania łańcucha. Obciążenie nominalne przy zawieszaniu szyn kolejek podwieszanych </w:t>
      </w:r>
      <w:r w:rsidRPr="008513A6">
        <w:rPr>
          <w:b/>
          <w:sz w:val="22"/>
          <w:szCs w:val="22"/>
        </w:rPr>
        <w:t xml:space="preserve">Q = 50 </w:t>
      </w:r>
      <w:proofErr w:type="spellStart"/>
      <w:r w:rsidRPr="008513A6">
        <w:rPr>
          <w:b/>
          <w:sz w:val="22"/>
          <w:szCs w:val="22"/>
        </w:rPr>
        <w:t>kN</w:t>
      </w:r>
      <w:proofErr w:type="spellEnd"/>
      <w:r w:rsidRPr="008513A6">
        <w:rPr>
          <w:sz w:val="22"/>
          <w:szCs w:val="22"/>
        </w:rPr>
        <w:t xml:space="preserve">. Współczynnik bezpieczeństwa n = 4. Maksymalne odchylenie obciążenia nominalnego </w:t>
      </w:r>
      <w:r w:rsidRPr="008513A6">
        <w:rPr>
          <w:b/>
          <w:sz w:val="22"/>
          <w:szCs w:val="22"/>
        </w:rPr>
        <w:t xml:space="preserve">Q =50 </w:t>
      </w:r>
      <w:proofErr w:type="spellStart"/>
      <w:r w:rsidRPr="008513A6">
        <w:rPr>
          <w:b/>
          <w:sz w:val="22"/>
          <w:szCs w:val="22"/>
        </w:rPr>
        <w:t>kN</w:t>
      </w:r>
      <w:proofErr w:type="spellEnd"/>
      <w:r w:rsidRPr="008513A6">
        <w:rPr>
          <w:b/>
          <w:sz w:val="22"/>
          <w:szCs w:val="22"/>
        </w:rPr>
        <w:t xml:space="preserve"> </w:t>
      </w:r>
      <w:r w:rsidRPr="008513A6">
        <w:rPr>
          <w:sz w:val="22"/>
          <w:szCs w:val="22"/>
        </w:rPr>
        <w:t xml:space="preserve">od płaszczyzny łuku obudowy – </w:t>
      </w:r>
      <w:r w:rsidRPr="008513A6">
        <w:rPr>
          <w:b/>
          <w:sz w:val="22"/>
          <w:szCs w:val="22"/>
        </w:rPr>
        <w:t>kąt α = 40</w:t>
      </w:r>
      <w:r w:rsidRPr="008513A6">
        <w:rPr>
          <w:b/>
          <w:sz w:val="22"/>
          <w:szCs w:val="22"/>
          <w:vertAlign w:val="superscript"/>
        </w:rPr>
        <w:t>0</w:t>
      </w:r>
      <w:r w:rsidRPr="008513A6">
        <w:rPr>
          <w:b/>
          <w:sz w:val="22"/>
          <w:szCs w:val="22"/>
        </w:rPr>
        <w:t xml:space="preserve"> </w:t>
      </w:r>
      <w:r w:rsidRPr="008513A6">
        <w:rPr>
          <w:sz w:val="22"/>
          <w:szCs w:val="22"/>
        </w:rPr>
        <w:t xml:space="preserve">i od promienia gięcia łuku obudowy – </w:t>
      </w:r>
      <w:r w:rsidRPr="008513A6">
        <w:rPr>
          <w:b/>
          <w:sz w:val="22"/>
          <w:szCs w:val="22"/>
        </w:rPr>
        <w:t>kąt β = 30</w:t>
      </w:r>
      <w:r w:rsidRPr="008513A6">
        <w:rPr>
          <w:b/>
          <w:sz w:val="22"/>
          <w:szCs w:val="22"/>
          <w:vertAlign w:val="superscript"/>
        </w:rPr>
        <w:t>0</w:t>
      </w:r>
      <w:r w:rsidRPr="008513A6">
        <w:rPr>
          <w:sz w:val="22"/>
          <w:szCs w:val="22"/>
        </w:rPr>
        <w:t>. Wielkość obciążenia i wielkości kątów muszą być podane w DTR.</w:t>
      </w:r>
    </w:p>
    <w:p w14:paraId="3733B697" w14:textId="77777777" w:rsidR="00C56E6F" w:rsidRPr="008513A6" w:rsidRDefault="00C56E6F" w:rsidP="00C56E6F">
      <w:pPr>
        <w:pStyle w:val="Tekstpodstawowy"/>
        <w:spacing w:before="2"/>
        <w:ind w:right="281"/>
        <w:rPr>
          <w:sz w:val="22"/>
          <w:szCs w:val="22"/>
        </w:rPr>
      </w:pPr>
      <w:r w:rsidRPr="008513A6">
        <w:rPr>
          <w:sz w:val="22"/>
          <w:szCs w:val="22"/>
        </w:rPr>
        <w:t>Zaczepy muszą posiadać trwałe i czytelne oznaczenie każdej sztuki znakiem dopuszczenia WUG w miejscu wskazanym na dopuszczeniu.</w:t>
      </w:r>
    </w:p>
    <w:p w14:paraId="55F07DA5" w14:textId="77777777" w:rsidR="00C56E6F" w:rsidRPr="008513A6" w:rsidRDefault="00C56E6F" w:rsidP="00C56E6F">
      <w:pPr>
        <w:jc w:val="both"/>
        <w:rPr>
          <w:b/>
          <w:sz w:val="22"/>
          <w:szCs w:val="22"/>
        </w:rPr>
      </w:pPr>
    </w:p>
    <w:p w14:paraId="06110507" w14:textId="77777777" w:rsidR="00C56E6F" w:rsidRPr="008513A6" w:rsidRDefault="00C56E6F" w:rsidP="00C56E6F">
      <w:pPr>
        <w:jc w:val="both"/>
        <w:rPr>
          <w:b/>
          <w:sz w:val="22"/>
          <w:szCs w:val="22"/>
        </w:rPr>
      </w:pPr>
      <w:r>
        <w:rPr>
          <w:b/>
          <w:sz w:val="22"/>
          <w:szCs w:val="22"/>
        </w:rPr>
        <w:t>Zadanie nr 5 poz. 1 i 2</w:t>
      </w:r>
    </w:p>
    <w:p w14:paraId="55FA881A" w14:textId="77777777" w:rsidR="00C56E6F" w:rsidRPr="008513A6" w:rsidRDefault="00C56E6F" w:rsidP="00C56E6F">
      <w:pPr>
        <w:jc w:val="both"/>
        <w:rPr>
          <w:sz w:val="22"/>
          <w:szCs w:val="22"/>
        </w:rPr>
      </w:pPr>
      <w:proofErr w:type="spellStart"/>
      <w:r w:rsidRPr="008513A6">
        <w:rPr>
          <w:b/>
          <w:sz w:val="22"/>
          <w:szCs w:val="22"/>
        </w:rPr>
        <w:t>Zawiesia</w:t>
      </w:r>
      <w:proofErr w:type="spellEnd"/>
      <w:r w:rsidRPr="008513A6">
        <w:rPr>
          <w:b/>
          <w:sz w:val="22"/>
          <w:szCs w:val="22"/>
        </w:rPr>
        <w:t xml:space="preserve"> dwuhakowe z </w:t>
      </w:r>
      <w:proofErr w:type="spellStart"/>
      <w:r w:rsidRPr="008513A6">
        <w:rPr>
          <w:b/>
          <w:sz w:val="22"/>
          <w:szCs w:val="22"/>
        </w:rPr>
        <w:t>trawersą</w:t>
      </w:r>
      <w:proofErr w:type="spellEnd"/>
      <w:r w:rsidRPr="008513A6">
        <w:rPr>
          <w:b/>
          <w:sz w:val="22"/>
          <w:szCs w:val="22"/>
        </w:rPr>
        <w:t xml:space="preserve"> bez wieszaka (szakli) z łańcuchem </w:t>
      </w:r>
      <w:r w:rsidRPr="008513A6">
        <w:rPr>
          <w:sz w:val="22"/>
          <w:szCs w:val="22"/>
        </w:rPr>
        <w:t>będą przeznaczone do zawieszenia szyn toru jezdnego kolejek podwieszonych do stalowej obudowy łukowej podatnej wykonanej z kształtowników typu V, VD (gdzie D - łuk podwójny na zakładkę) tj. V25; V29; V29D; V32; V32D; V36; V36D oraz kształtowników typu KO</w:t>
      </w:r>
      <w:r w:rsidRPr="008513A6">
        <w:rPr>
          <w:b/>
          <w:sz w:val="22"/>
          <w:szCs w:val="22"/>
        </w:rPr>
        <w:t>/</w:t>
      </w:r>
      <w:r w:rsidRPr="008513A6">
        <w:rPr>
          <w:sz w:val="22"/>
          <w:szCs w:val="22"/>
        </w:rPr>
        <w:t>KS w podziemnych wyrobiskach zakładów górniczych w warunkach zagrożenia wybuchem metanu i pyłu węglowego.</w:t>
      </w:r>
    </w:p>
    <w:p w14:paraId="07442DE2" w14:textId="77777777" w:rsidR="00C56E6F" w:rsidRPr="008513A6" w:rsidRDefault="00C56E6F" w:rsidP="00C56E6F">
      <w:pPr>
        <w:jc w:val="both"/>
        <w:rPr>
          <w:sz w:val="22"/>
          <w:szCs w:val="22"/>
        </w:rPr>
      </w:pPr>
      <w:proofErr w:type="spellStart"/>
      <w:r w:rsidRPr="008513A6">
        <w:rPr>
          <w:sz w:val="22"/>
          <w:szCs w:val="22"/>
        </w:rPr>
        <w:t>Zawiesie</w:t>
      </w:r>
      <w:proofErr w:type="spellEnd"/>
      <w:r w:rsidRPr="008513A6">
        <w:rPr>
          <w:sz w:val="22"/>
          <w:szCs w:val="22"/>
        </w:rPr>
        <w:t xml:space="preserve"> musi składać się z zaczepu (1 </w:t>
      </w:r>
      <w:proofErr w:type="spellStart"/>
      <w:r w:rsidRPr="008513A6">
        <w:rPr>
          <w:sz w:val="22"/>
          <w:szCs w:val="22"/>
        </w:rPr>
        <w:t>kpl</w:t>
      </w:r>
      <w:proofErr w:type="spellEnd"/>
      <w:r w:rsidRPr="008513A6">
        <w:rPr>
          <w:sz w:val="22"/>
          <w:szCs w:val="22"/>
        </w:rPr>
        <w:t xml:space="preserve">) i łańcucha (1 szt.). Zaczep </w:t>
      </w:r>
      <w:proofErr w:type="spellStart"/>
      <w:r w:rsidRPr="008513A6">
        <w:rPr>
          <w:sz w:val="22"/>
          <w:szCs w:val="22"/>
        </w:rPr>
        <w:t>zawiesia</w:t>
      </w:r>
      <w:proofErr w:type="spellEnd"/>
      <w:r w:rsidRPr="008513A6">
        <w:rPr>
          <w:sz w:val="22"/>
          <w:szCs w:val="22"/>
        </w:rPr>
        <w:t xml:space="preserve"> (1 </w:t>
      </w:r>
      <w:proofErr w:type="spellStart"/>
      <w:r w:rsidRPr="008513A6">
        <w:rPr>
          <w:sz w:val="22"/>
          <w:szCs w:val="22"/>
        </w:rPr>
        <w:t>kpl</w:t>
      </w:r>
      <w:proofErr w:type="spellEnd"/>
      <w:r w:rsidRPr="008513A6">
        <w:rPr>
          <w:sz w:val="22"/>
          <w:szCs w:val="22"/>
        </w:rPr>
        <w:t>.) składa się z:</w:t>
      </w:r>
    </w:p>
    <w:p w14:paraId="5DA0E1CF" w14:textId="77777777" w:rsidR="00C56E6F" w:rsidRPr="008513A6" w:rsidRDefault="00C56E6F" w:rsidP="00C56E6F">
      <w:pPr>
        <w:numPr>
          <w:ilvl w:val="6"/>
          <w:numId w:val="10"/>
        </w:numPr>
        <w:ind w:left="426" w:hanging="426"/>
        <w:jc w:val="both"/>
        <w:rPr>
          <w:sz w:val="22"/>
          <w:szCs w:val="22"/>
        </w:rPr>
      </w:pPr>
      <w:r w:rsidRPr="008513A6">
        <w:rPr>
          <w:sz w:val="22"/>
          <w:szCs w:val="22"/>
        </w:rPr>
        <w:t xml:space="preserve">2 szt. śrub hakowych kutych matrycowo wg normy PN-EN 10243-1 lub równoważnej o długości odpowiednio: minimum L = 170 </w:t>
      </w:r>
      <w:r w:rsidRPr="008513A6">
        <w:rPr>
          <w:spacing w:val="-2"/>
          <w:sz w:val="22"/>
          <w:szCs w:val="22"/>
        </w:rPr>
        <w:t xml:space="preserve">mm; </w:t>
      </w:r>
      <w:r w:rsidRPr="008513A6">
        <w:rPr>
          <w:sz w:val="22"/>
          <w:szCs w:val="22"/>
        </w:rPr>
        <w:t>minimum L = 208 mm w zależności od profilu obudowy</w:t>
      </w:r>
      <w:r w:rsidRPr="008513A6">
        <w:rPr>
          <w:spacing w:val="-3"/>
          <w:sz w:val="22"/>
          <w:szCs w:val="22"/>
        </w:rPr>
        <w:t xml:space="preserve"> </w:t>
      </w:r>
      <w:r w:rsidRPr="008513A6">
        <w:rPr>
          <w:sz w:val="22"/>
          <w:szCs w:val="22"/>
        </w:rPr>
        <w:t>łukowej.</w:t>
      </w:r>
    </w:p>
    <w:p w14:paraId="0003B093" w14:textId="77777777" w:rsidR="00C56E6F" w:rsidRPr="008513A6" w:rsidRDefault="00C56E6F" w:rsidP="00C56E6F">
      <w:pPr>
        <w:numPr>
          <w:ilvl w:val="6"/>
          <w:numId w:val="10"/>
        </w:numPr>
        <w:ind w:left="426" w:hanging="426"/>
        <w:jc w:val="both"/>
        <w:rPr>
          <w:sz w:val="22"/>
          <w:szCs w:val="22"/>
        </w:rPr>
      </w:pPr>
      <w:r w:rsidRPr="008513A6">
        <w:rPr>
          <w:sz w:val="22"/>
          <w:szCs w:val="22"/>
        </w:rPr>
        <w:t xml:space="preserve">1 szt. trawersy wykonanej z odkuwki, odlewu lub z blachy. </w:t>
      </w:r>
      <w:proofErr w:type="spellStart"/>
      <w:r w:rsidRPr="008513A6">
        <w:rPr>
          <w:sz w:val="22"/>
          <w:szCs w:val="22"/>
        </w:rPr>
        <w:t>Trawersa</w:t>
      </w:r>
      <w:proofErr w:type="spellEnd"/>
      <w:r w:rsidRPr="008513A6">
        <w:rPr>
          <w:sz w:val="22"/>
          <w:szCs w:val="22"/>
        </w:rPr>
        <w:t xml:space="preserve"> u góry posiada 2 otwory na śruby hakowe i z boku 2 otwory na śrubę nośną</w:t>
      </w:r>
      <w:r w:rsidRPr="008513A6">
        <w:rPr>
          <w:spacing w:val="-10"/>
          <w:sz w:val="22"/>
          <w:szCs w:val="22"/>
        </w:rPr>
        <w:t xml:space="preserve"> </w:t>
      </w:r>
      <w:r w:rsidRPr="008513A6">
        <w:rPr>
          <w:sz w:val="22"/>
          <w:szCs w:val="22"/>
        </w:rPr>
        <w:t>łańcucha.</w:t>
      </w:r>
    </w:p>
    <w:p w14:paraId="289999DF" w14:textId="77777777" w:rsidR="00C56E6F" w:rsidRPr="008513A6" w:rsidRDefault="00C56E6F" w:rsidP="00C56E6F">
      <w:pPr>
        <w:numPr>
          <w:ilvl w:val="6"/>
          <w:numId w:val="10"/>
        </w:numPr>
        <w:ind w:left="426" w:hanging="426"/>
        <w:jc w:val="both"/>
        <w:rPr>
          <w:sz w:val="22"/>
          <w:szCs w:val="22"/>
        </w:rPr>
      </w:pPr>
      <w:r w:rsidRPr="008513A6">
        <w:rPr>
          <w:sz w:val="22"/>
          <w:szCs w:val="22"/>
        </w:rPr>
        <w:t>1 kompletu wyrobów złącznych</w:t>
      </w:r>
      <w:r w:rsidRPr="008513A6">
        <w:rPr>
          <w:spacing w:val="-2"/>
          <w:sz w:val="22"/>
          <w:szCs w:val="22"/>
        </w:rPr>
        <w:t xml:space="preserve"> </w:t>
      </w:r>
      <w:r w:rsidRPr="008513A6">
        <w:rPr>
          <w:sz w:val="22"/>
          <w:szCs w:val="22"/>
        </w:rPr>
        <w:t>tj.:</w:t>
      </w:r>
    </w:p>
    <w:p w14:paraId="27B0C8C5"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Śruby z łbem sześciokątnym klasy 8.8. wg normy ISO 4014 lub</w:t>
      </w:r>
      <w:r w:rsidRPr="008513A6">
        <w:rPr>
          <w:spacing w:val="-20"/>
          <w:sz w:val="22"/>
          <w:szCs w:val="22"/>
        </w:rPr>
        <w:t xml:space="preserve"> </w:t>
      </w:r>
      <w:r w:rsidRPr="008513A6">
        <w:rPr>
          <w:sz w:val="22"/>
          <w:szCs w:val="22"/>
        </w:rPr>
        <w:t>równoważnej.</w:t>
      </w:r>
    </w:p>
    <w:p w14:paraId="4412FD2E"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 xml:space="preserve">Nakrętki sześciokątnej </w:t>
      </w:r>
      <w:proofErr w:type="spellStart"/>
      <w:r w:rsidRPr="008513A6">
        <w:rPr>
          <w:sz w:val="22"/>
          <w:szCs w:val="22"/>
        </w:rPr>
        <w:t>samozabezpieczającej</w:t>
      </w:r>
      <w:proofErr w:type="spellEnd"/>
      <w:r w:rsidRPr="008513A6">
        <w:rPr>
          <w:sz w:val="22"/>
          <w:szCs w:val="22"/>
        </w:rPr>
        <w:t xml:space="preserve"> klasy 8 wg normy PN-EN ISO 7040 lub równoważnej do w</w:t>
      </w:r>
      <w:r w:rsidRPr="008513A6">
        <w:rPr>
          <w:b/>
          <w:sz w:val="22"/>
          <w:szCs w:val="22"/>
        </w:rPr>
        <w:t>/</w:t>
      </w:r>
      <w:r w:rsidRPr="008513A6">
        <w:rPr>
          <w:sz w:val="22"/>
          <w:szCs w:val="22"/>
        </w:rPr>
        <w:t>w</w:t>
      </w:r>
      <w:r w:rsidRPr="008513A6">
        <w:rPr>
          <w:spacing w:val="-2"/>
          <w:sz w:val="22"/>
          <w:szCs w:val="22"/>
        </w:rPr>
        <w:t xml:space="preserve"> </w:t>
      </w:r>
      <w:r w:rsidRPr="008513A6">
        <w:rPr>
          <w:sz w:val="22"/>
          <w:szCs w:val="22"/>
        </w:rPr>
        <w:t>śruby.</w:t>
      </w:r>
    </w:p>
    <w:p w14:paraId="2787941C" w14:textId="77777777" w:rsidR="00C56E6F" w:rsidRPr="008513A6" w:rsidRDefault="00C56E6F" w:rsidP="00C56E6F">
      <w:pPr>
        <w:ind w:left="709" w:hanging="283"/>
        <w:jc w:val="both"/>
        <w:rPr>
          <w:sz w:val="22"/>
          <w:szCs w:val="22"/>
        </w:rPr>
      </w:pPr>
      <w:r w:rsidRPr="008513A6">
        <w:rPr>
          <w:sz w:val="22"/>
          <w:szCs w:val="22"/>
        </w:rPr>
        <w:t>-</w:t>
      </w:r>
      <w:r w:rsidRPr="008513A6">
        <w:rPr>
          <w:sz w:val="22"/>
          <w:szCs w:val="22"/>
        </w:rPr>
        <w:tab/>
        <w:t xml:space="preserve">Dwóch nakrętek </w:t>
      </w:r>
      <w:proofErr w:type="spellStart"/>
      <w:r w:rsidRPr="008513A6">
        <w:rPr>
          <w:sz w:val="22"/>
          <w:szCs w:val="22"/>
        </w:rPr>
        <w:t>szesześciokątnych</w:t>
      </w:r>
      <w:proofErr w:type="spellEnd"/>
      <w:r w:rsidRPr="008513A6">
        <w:rPr>
          <w:sz w:val="22"/>
          <w:szCs w:val="22"/>
        </w:rPr>
        <w:t xml:space="preserve"> </w:t>
      </w:r>
      <w:proofErr w:type="spellStart"/>
      <w:r w:rsidRPr="008513A6">
        <w:rPr>
          <w:sz w:val="22"/>
          <w:szCs w:val="22"/>
        </w:rPr>
        <w:t>samozabezpieczających</w:t>
      </w:r>
      <w:proofErr w:type="spellEnd"/>
      <w:r w:rsidRPr="008513A6">
        <w:rPr>
          <w:sz w:val="22"/>
          <w:szCs w:val="22"/>
        </w:rPr>
        <w:t xml:space="preserve"> klasy 8 wg normy PN-EN ISO 7040 lub równoważnej do śrub</w:t>
      </w:r>
      <w:r w:rsidRPr="008513A6">
        <w:rPr>
          <w:spacing w:val="2"/>
          <w:sz w:val="22"/>
          <w:szCs w:val="22"/>
        </w:rPr>
        <w:t xml:space="preserve"> </w:t>
      </w:r>
      <w:r w:rsidRPr="008513A6">
        <w:rPr>
          <w:sz w:val="22"/>
          <w:szCs w:val="22"/>
        </w:rPr>
        <w:t>hakowych.</w:t>
      </w:r>
    </w:p>
    <w:p w14:paraId="1749AF6B"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o wielkości </w:t>
      </w:r>
      <w:r w:rsidRPr="008513A6">
        <w:rPr>
          <w:b/>
          <w:sz w:val="22"/>
          <w:szCs w:val="22"/>
        </w:rPr>
        <w:t>18x90</w:t>
      </w:r>
      <w:r w:rsidRPr="008513A6">
        <w:rPr>
          <w:sz w:val="22"/>
          <w:szCs w:val="22"/>
        </w:rPr>
        <w:t xml:space="preserve"> wg normy DIN 20637 o długości 11 ogniw lub równoważny o długości co najmniej równej długości łańcucha </w:t>
      </w:r>
      <w:r w:rsidRPr="008513A6">
        <w:rPr>
          <w:b/>
          <w:sz w:val="22"/>
          <w:szCs w:val="22"/>
        </w:rPr>
        <w:t>18x90</w:t>
      </w:r>
      <w:r w:rsidRPr="008513A6">
        <w:rPr>
          <w:sz w:val="22"/>
          <w:szCs w:val="22"/>
        </w:rPr>
        <w:t xml:space="preserve"> i obciążeniu rozrywającym nie mniejszym niż łańcuch </w:t>
      </w:r>
      <w:r w:rsidRPr="008513A6">
        <w:rPr>
          <w:b/>
          <w:sz w:val="22"/>
          <w:szCs w:val="22"/>
        </w:rPr>
        <w:t>18x90</w:t>
      </w:r>
      <w:r w:rsidRPr="008513A6">
        <w:rPr>
          <w:sz w:val="22"/>
          <w:szCs w:val="22"/>
        </w:rPr>
        <w:t>.</w:t>
      </w:r>
    </w:p>
    <w:p w14:paraId="00DB6D06"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jest zamocowany na śrubie zamocowanej w trawersie.</w:t>
      </w:r>
    </w:p>
    <w:p w14:paraId="7CF227CA" w14:textId="77777777" w:rsidR="00C56E6F" w:rsidRPr="008513A6" w:rsidRDefault="00C56E6F" w:rsidP="00C56E6F">
      <w:pPr>
        <w:jc w:val="both"/>
        <w:rPr>
          <w:sz w:val="22"/>
          <w:szCs w:val="22"/>
        </w:rPr>
      </w:pPr>
      <w:r w:rsidRPr="008513A6">
        <w:rPr>
          <w:sz w:val="22"/>
          <w:szCs w:val="22"/>
        </w:rPr>
        <w:t xml:space="preserve">Nie dopuszcza się innego składu i konstrukcji zaczepu oraz innego sposobu mocowania łańcucha. Obciążenie nominalne przy zawieszaniu szyn kolejek podwieszanych </w:t>
      </w:r>
      <w:r w:rsidRPr="008513A6">
        <w:rPr>
          <w:b/>
          <w:sz w:val="22"/>
          <w:szCs w:val="22"/>
        </w:rPr>
        <w:t xml:space="preserve">Q = 50 </w:t>
      </w:r>
      <w:proofErr w:type="spellStart"/>
      <w:r w:rsidRPr="008513A6">
        <w:rPr>
          <w:b/>
          <w:sz w:val="22"/>
          <w:szCs w:val="22"/>
        </w:rPr>
        <w:t>kN</w:t>
      </w:r>
      <w:proofErr w:type="spellEnd"/>
      <w:r w:rsidRPr="008513A6">
        <w:rPr>
          <w:sz w:val="22"/>
          <w:szCs w:val="22"/>
        </w:rPr>
        <w:t xml:space="preserve">. Współczynnik bezpieczeństwa n = 4. Maksymalne odchylenie obciążenia nominalnego </w:t>
      </w:r>
      <w:r w:rsidRPr="008513A6">
        <w:rPr>
          <w:b/>
          <w:sz w:val="22"/>
          <w:szCs w:val="22"/>
        </w:rPr>
        <w:t xml:space="preserve">Q = 50 </w:t>
      </w:r>
      <w:proofErr w:type="spellStart"/>
      <w:r w:rsidRPr="008513A6">
        <w:rPr>
          <w:b/>
          <w:sz w:val="22"/>
          <w:szCs w:val="22"/>
        </w:rPr>
        <w:t>kN</w:t>
      </w:r>
      <w:proofErr w:type="spellEnd"/>
      <w:r w:rsidRPr="008513A6">
        <w:rPr>
          <w:b/>
          <w:sz w:val="22"/>
          <w:szCs w:val="22"/>
        </w:rPr>
        <w:t xml:space="preserve"> </w:t>
      </w:r>
      <w:r w:rsidRPr="008513A6">
        <w:rPr>
          <w:sz w:val="22"/>
          <w:szCs w:val="22"/>
        </w:rPr>
        <w:t xml:space="preserve">od płaszczyzny łuku obudowy – </w:t>
      </w:r>
      <w:r w:rsidRPr="008513A6">
        <w:rPr>
          <w:b/>
          <w:sz w:val="22"/>
          <w:szCs w:val="22"/>
        </w:rPr>
        <w:t>kąt α = 40</w:t>
      </w:r>
      <w:r w:rsidRPr="008513A6">
        <w:rPr>
          <w:b/>
          <w:sz w:val="22"/>
          <w:szCs w:val="22"/>
          <w:vertAlign w:val="superscript"/>
        </w:rPr>
        <w:t>o</w:t>
      </w:r>
      <w:r w:rsidRPr="008513A6">
        <w:rPr>
          <w:b/>
          <w:sz w:val="22"/>
          <w:szCs w:val="22"/>
        </w:rPr>
        <w:t xml:space="preserve"> </w:t>
      </w:r>
      <w:r w:rsidRPr="008513A6">
        <w:rPr>
          <w:sz w:val="22"/>
          <w:szCs w:val="22"/>
        </w:rPr>
        <w:t xml:space="preserve">i od promienia gięcia łuku obudowy – </w:t>
      </w:r>
      <w:r w:rsidRPr="008513A6">
        <w:rPr>
          <w:b/>
          <w:sz w:val="22"/>
          <w:szCs w:val="22"/>
        </w:rPr>
        <w:t>kąt β = 30</w:t>
      </w:r>
      <w:r w:rsidRPr="008513A6">
        <w:rPr>
          <w:b/>
          <w:sz w:val="22"/>
          <w:szCs w:val="22"/>
          <w:vertAlign w:val="superscript"/>
        </w:rPr>
        <w:t>o</w:t>
      </w:r>
      <w:r w:rsidRPr="008513A6">
        <w:rPr>
          <w:sz w:val="22"/>
          <w:szCs w:val="22"/>
        </w:rPr>
        <w:t>. Wielkość obciążenia i wielkości kątów muszą być podane w DTR.</w:t>
      </w:r>
    </w:p>
    <w:p w14:paraId="70ED5B74" w14:textId="77777777" w:rsidR="00C56E6F" w:rsidRPr="008513A6"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5CDA6C3F" w14:textId="77777777" w:rsidR="00C56E6F" w:rsidRDefault="00C56E6F" w:rsidP="00C56E6F">
      <w:pPr>
        <w:jc w:val="both"/>
        <w:rPr>
          <w:b/>
          <w:sz w:val="22"/>
          <w:szCs w:val="22"/>
        </w:rPr>
      </w:pPr>
    </w:p>
    <w:p w14:paraId="42779783"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6</w:t>
      </w:r>
      <w:r w:rsidRPr="008513A6">
        <w:rPr>
          <w:b/>
          <w:sz w:val="22"/>
          <w:szCs w:val="22"/>
        </w:rPr>
        <w:t xml:space="preserve"> poz. </w:t>
      </w:r>
      <w:r>
        <w:rPr>
          <w:b/>
          <w:sz w:val="22"/>
          <w:szCs w:val="22"/>
        </w:rPr>
        <w:t>1</w:t>
      </w:r>
    </w:p>
    <w:p w14:paraId="00FC4247" w14:textId="77777777" w:rsidR="00C56E6F" w:rsidRPr="008513A6" w:rsidRDefault="00C56E6F" w:rsidP="00C56E6F">
      <w:pPr>
        <w:jc w:val="both"/>
        <w:rPr>
          <w:sz w:val="22"/>
          <w:szCs w:val="22"/>
        </w:rPr>
      </w:pPr>
      <w:proofErr w:type="spellStart"/>
      <w:r w:rsidRPr="008513A6">
        <w:rPr>
          <w:b/>
          <w:sz w:val="22"/>
          <w:szCs w:val="22"/>
        </w:rPr>
        <w:t>Zawiesie</w:t>
      </w:r>
      <w:proofErr w:type="spellEnd"/>
      <w:r w:rsidRPr="008513A6">
        <w:rPr>
          <w:b/>
          <w:sz w:val="22"/>
          <w:szCs w:val="22"/>
        </w:rPr>
        <w:t xml:space="preserve"> dwuhakowe pojedyncze</w:t>
      </w:r>
      <w:r w:rsidRPr="008513A6">
        <w:rPr>
          <w:sz w:val="22"/>
          <w:szCs w:val="22"/>
        </w:rPr>
        <w:t xml:space="preserve"> z </w:t>
      </w:r>
      <w:proofErr w:type="spellStart"/>
      <w:r w:rsidRPr="008513A6">
        <w:rPr>
          <w:sz w:val="22"/>
          <w:szCs w:val="22"/>
        </w:rPr>
        <w:t>trawersą</w:t>
      </w:r>
      <w:proofErr w:type="spellEnd"/>
      <w:r w:rsidRPr="008513A6">
        <w:rPr>
          <w:sz w:val="22"/>
          <w:szCs w:val="22"/>
        </w:rPr>
        <w:t xml:space="preserve"> do obudowy ŁP i obudowy specjalnej </w:t>
      </w:r>
      <w:proofErr w:type="spellStart"/>
      <w:r w:rsidRPr="008513A6">
        <w:rPr>
          <w:sz w:val="22"/>
          <w:szCs w:val="22"/>
        </w:rPr>
        <w:t>ŁSp</w:t>
      </w:r>
      <w:proofErr w:type="spellEnd"/>
      <w:r w:rsidRPr="008513A6">
        <w:rPr>
          <w:sz w:val="22"/>
          <w:szCs w:val="22"/>
        </w:rPr>
        <w:t>.</w:t>
      </w:r>
    </w:p>
    <w:p w14:paraId="68874E6B" w14:textId="77777777" w:rsidR="00C56E6F" w:rsidRPr="008513A6" w:rsidRDefault="00C56E6F" w:rsidP="00C56E6F">
      <w:pPr>
        <w:jc w:val="both"/>
        <w:rPr>
          <w:sz w:val="22"/>
          <w:szCs w:val="22"/>
        </w:rPr>
      </w:pPr>
      <w:r w:rsidRPr="008513A6">
        <w:rPr>
          <w:sz w:val="22"/>
          <w:szCs w:val="22"/>
        </w:rPr>
        <w:t xml:space="preserve">     </w:t>
      </w:r>
      <w:proofErr w:type="spellStart"/>
      <w:r w:rsidRPr="008513A6">
        <w:rPr>
          <w:sz w:val="22"/>
          <w:szCs w:val="22"/>
        </w:rPr>
        <w:t>Zawiesie</w:t>
      </w:r>
      <w:proofErr w:type="spellEnd"/>
      <w:r w:rsidRPr="008513A6">
        <w:rPr>
          <w:sz w:val="22"/>
          <w:szCs w:val="22"/>
        </w:rPr>
        <w:t xml:space="preserve"> będzie przeznaczone do:</w:t>
      </w:r>
    </w:p>
    <w:p w14:paraId="29D85AA8" w14:textId="77777777" w:rsidR="00C56E6F" w:rsidRPr="008513A6" w:rsidRDefault="00C56E6F" w:rsidP="00C56E6F">
      <w:pPr>
        <w:jc w:val="both"/>
        <w:rPr>
          <w:sz w:val="22"/>
          <w:szCs w:val="22"/>
        </w:rPr>
      </w:pPr>
      <w:r w:rsidRPr="008513A6">
        <w:rPr>
          <w:sz w:val="22"/>
          <w:szCs w:val="22"/>
        </w:rPr>
        <w:t xml:space="preserve">     - zawieszenia szyn toru jezdnego kolejek podwieszonych do obudowy ŁP profile V29÷V36D i KO/KS, obudowy specjalnej </w:t>
      </w:r>
      <w:proofErr w:type="spellStart"/>
      <w:r w:rsidRPr="008513A6">
        <w:rPr>
          <w:sz w:val="22"/>
          <w:szCs w:val="22"/>
        </w:rPr>
        <w:t>ŁPSp</w:t>
      </w:r>
      <w:proofErr w:type="spellEnd"/>
      <w:r w:rsidRPr="008513A6">
        <w:rPr>
          <w:sz w:val="22"/>
          <w:szCs w:val="22"/>
        </w:rPr>
        <w:t xml:space="preserve"> profile ŁPSp-V32/V32D i ŁPSp-V36/V36D (gdzie D - łuk podwójny na zakładkę),</w:t>
      </w:r>
    </w:p>
    <w:p w14:paraId="6C1AA0AB" w14:textId="77777777" w:rsidR="00C56E6F" w:rsidRPr="008513A6" w:rsidRDefault="00C56E6F" w:rsidP="00C56E6F">
      <w:pPr>
        <w:jc w:val="both"/>
        <w:rPr>
          <w:sz w:val="22"/>
          <w:szCs w:val="22"/>
        </w:rPr>
      </w:pPr>
      <w:r w:rsidRPr="008513A6">
        <w:rPr>
          <w:sz w:val="22"/>
          <w:szCs w:val="22"/>
        </w:rPr>
        <w:t xml:space="preserve">     - podwieszania pociągów aparaturowych, maszyn i urządzeń oraz rurociągów i przewodów do stalowej obudowy łukowej podatnej ŁP wykonanej z kształtowników V29, V29D, V32, V32D, V36 i </w:t>
      </w:r>
      <w:r w:rsidRPr="008513A6">
        <w:rPr>
          <w:sz w:val="22"/>
          <w:szCs w:val="22"/>
        </w:rPr>
        <w:lastRenderedPageBreak/>
        <w:t xml:space="preserve">V36D (gdzie D - łuk podwójny na zakładkę) oraz kształtowników typu KO/KS w podziemnych wyrobiskach zakładów górniczych w warunkach zagrożenia wybuchem metanu i pyłu węglowego. </w:t>
      </w:r>
    </w:p>
    <w:p w14:paraId="54929E74" w14:textId="77777777" w:rsidR="00C56E6F" w:rsidRPr="008513A6" w:rsidRDefault="00C56E6F" w:rsidP="00C56E6F">
      <w:pPr>
        <w:jc w:val="both"/>
        <w:rPr>
          <w:sz w:val="22"/>
          <w:szCs w:val="22"/>
        </w:rPr>
      </w:pPr>
      <w:r w:rsidRPr="008513A6">
        <w:rPr>
          <w:sz w:val="22"/>
          <w:szCs w:val="22"/>
        </w:rPr>
        <w:t xml:space="preserve">     </w:t>
      </w:r>
      <w:proofErr w:type="spellStart"/>
      <w:r w:rsidRPr="008513A6">
        <w:rPr>
          <w:sz w:val="22"/>
          <w:szCs w:val="22"/>
        </w:rPr>
        <w:t>Zawiesie</w:t>
      </w:r>
      <w:proofErr w:type="spellEnd"/>
      <w:r w:rsidRPr="008513A6">
        <w:rPr>
          <w:sz w:val="22"/>
          <w:szCs w:val="22"/>
        </w:rPr>
        <w:t xml:space="preserve"> musi składać się z zaczepu (1kpl) i łańcucha (1szt.). </w:t>
      </w:r>
    </w:p>
    <w:p w14:paraId="17D5BC5B" w14:textId="77777777" w:rsidR="00C56E6F" w:rsidRPr="008513A6" w:rsidRDefault="00C56E6F" w:rsidP="00C56E6F">
      <w:pPr>
        <w:jc w:val="both"/>
        <w:rPr>
          <w:sz w:val="22"/>
          <w:szCs w:val="22"/>
        </w:rPr>
      </w:pPr>
      <w:r w:rsidRPr="008513A6">
        <w:rPr>
          <w:sz w:val="22"/>
          <w:szCs w:val="22"/>
        </w:rPr>
        <w:t xml:space="preserve">     Zaczep </w:t>
      </w:r>
      <w:proofErr w:type="spellStart"/>
      <w:r w:rsidRPr="008513A6">
        <w:rPr>
          <w:sz w:val="22"/>
          <w:szCs w:val="22"/>
        </w:rPr>
        <w:t>zawiesia</w:t>
      </w:r>
      <w:proofErr w:type="spellEnd"/>
      <w:r w:rsidRPr="008513A6">
        <w:rPr>
          <w:sz w:val="22"/>
          <w:szCs w:val="22"/>
        </w:rPr>
        <w:t xml:space="preserve"> (1kpl.) składa się z: </w:t>
      </w:r>
    </w:p>
    <w:p w14:paraId="7DA7BE54" w14:textId="77777777" w:rsidR="00C56E6F" w:rsidRPr="008513A6" w:rsidRDefault="00C56E6F" w:rsidP="00C56E6F">
      <w:pPr>
        <w:jc w:val="both"/>
        <w:rPr>
          <w:sz w:val="22"/>
          <w:szCs w:val="22"/>
        </w:rPr>
      </w:pPr>
      <w:r w:rsidRPr="008513A6">
        <w:rPr>
          <w:sz w:val="22"/>
          <w:szCs w:val="22"/>
        </w:rPr>
        <w:t>a)</w:t>
      </w:r>
      <w:r w:rsidRPr="008513A6">
        <w:rPr>
          <w:sz w:val="22"/>
          <w:szCs w:val="22"/>
        </w:rPr>
        <w:tab/>
        <w:t xml:space="preserve">Dwóch szt. śrub hakowych kutych matrycowo wg normy PN-EN 10243-1 lub równoważnej. </w:t>
      </w:r>
    </w:p>
    <w:p w14:paraId="273DA377" w14:textId="77777777" w:rsidR="00C56E6F" w:rsidRPr="008513A6" w:rsidRDefault="00C56E6F" w:rsidP="00C56E6F">
      <w:pPr>
        <w:jc w:val="both"/>
        <w:rPr>
          <w:sz w:val="22"/>
          <w:szCs w:val="22"/>
        </w:rPr>
      </w:pPr>
      <w:r w:rsidRPr="008513A6">
        <w:rPr>
          <w:sz w:val="22"/>
          <w:szCs w:val="22"/>
        </w:rPr>
        <w:t>b)</w:t>
      </w:r>
      <w:r w:rsidRPr="008513A6">
        <w:rPr>
          <w:sz w:val="22"/>
          <w:szCs w:val="22"/>
        </w:rPr>
        <w:tab/>
        <w:t xml:space="preserve">Jednej szt. trawersy wykonanej z blachy z zagiętą do dołu jej częścią wewnętrzną środkową tj. wspornikiem lewym i prawym dla lepszego podparcia u dołu obudowy specjalnej </w:t>
      </w:r>
      <w:proofErr w:type="spellStart"/>
      <w:r w:rsidRPr="008513A6">
        <w:rPr>
          <w:sz w:val="22"/>
          <w:szCs w:val="22"/>
        </w:rPr>
        <w:t>ŁPSp</w:t>
      </w:r>
      <w:proofErr w:type="spellEnd"/>
      <w:r w:rsidRPr="008513A6">
        <w:rPr>
          <w:sz w:val="22"/>
          <w:szCs w:val="22"/>
        </w:rPr>
        <w:t xml:space="preserve">. </w:t>
      </w:r>
      <w:proofErr w:type="spellStart"/>
      <w:r w:rsidRPr="008513A6">
        <w:rPr>
          <w:sz w:val="22"/>
          <w:szCs w:val="22"/>
        </w:rPr>
        <w:t>Trawersa</w:t>
      </w:r>
      <w:proofErr w:type="spellEnd"/>
      <w:r w:rsidRPr="008513A6">
        <w:rPr>
          <w:sz w:val="22"/>
          <w:szCs w:val="22"/>
        </w:rPr>
        <w:t xml:space="preserve"> u góry posiada 2 otwory </w:t>
      </w:r>
    </w:p>
    <w:p w14:paraId="02B4C4F5" w14:textId="77777777" w:rsidR="00C56E6F" w:rsidRPr="008513A6" w:rsidRDefault="00C56E6F" w:rsidP="00C56E6F">
      <w:pPr>
        <w:jc w:val="both"/>
        <w:rPr>
          <w:sz w:val="22"/>
          <w:szCs w:val="22"/>
        </w:rPr>
      </w:pPr>
      <w:r w:rsidRPr="008513A6">
        <w:rPr>
          <w:sz w:val="22"/>
          <w:szCs w:val="22"/>
        </w:rPr>
        <w:t xml:space="preserve">         na śruby hakowe i z boku 2 otwory na śrubę nośną łańcucha. </w:t>
      </w:r>
    </w:p>
    <w:p w14:paraId="6BF48B5F" w14:textId="77777777" w:rsidR="00C56E6F" w:rsidRPr="008513A6" w:rsidRDefault="00C56E6F" w:rsidP="00C56E6F">
      <w:pPr>
        <w:jc w:val="both"/>
        <w:rPr>
          <w:sz w:val="22"/>
          <w:szCs w:val="22"/>
        </w:rPr>
      </w:pPr>
      <w:r w:rsidRPr="008513A6">
        <w:rPr>
          <w:sz w:val="22"/>
          <w:szCs w:val="22"/>
        </w:rPr>
        <w:t xml:space="preserve">      c) Jednego kompletu wyrobów złącznych to jest: </w:t>
      </w:r>
    </w:p>
    <w:p w14:paraId="1F93A757" w14:textId="77777777" w:rsidR="00C56E6F" w:rsidRPr="008513A6" w:rsidRDefault="00C56E6F" w:rsidP="00C56E6F">
      <w:pPr>
        <w:jc w:val="both"/>
        <w:rPr>
          <w:sz w:val="22"/>
          <w:szCs w:val="22"/>
        </w:rPr>
      </w:pPr>
      <w:r w:rsidRPr="008513A6">
        <w:rPr>
          <w:sz w:val="22"/>
          <w:szCs w:val="22"/>
        </w:rPr>
        <w:t xml:space="preserve">     - Śruby z łbem sześciokątnym klasy 8.8. wg normy PN-EN ISO 4014 lub równoważnej. </w:t>
      </w:r>
    </w:p>
    <w:p w14:paraId="7E876754" w14:textId="77777777" w:rsidR="00C56E6F" w:rsidRPr="008513A6" w:rsidRDefault="00C56E6F" w:rsidP="00C56E6F">
      <w:pPr>
        <w:jc w:val="both"/>
        <w:rPr>
          <w:sz w:val="22"/>
          <w:szCs w:val="22"/>
        </w:rPr>
      </w:pPr>
      <w:r w:rsidRPr="008513A6">
        <w:rPr>
          <w:sz w:val="22"/>
          <w:szCs w:val="22"/>
        </w:rPr>
        <w:t xml:space="preserve">  - Nakrętki sześciokątnej </w:t>
      </w:r>
      <w:proofErr w:type="spellStart"/>
      <w:r w:rsidRPr="008513A6">
        <w:rPr>
          <w:sz w:val="22"/>
          <w:szCs w:val="22"/>
        </w:rPr>
        <w:t>samozabezpieczającej</w:t>
      </w:r>
      <w:proofErr w:type="spellEnd"/>
      <w:r w:rsidRPr="008513A6">
        <w:rPr>
          <w:sz w:val="22"/>
          <w:szCs w:val="22"/>
        </w:rPr>
        <w:t xml:space="preserve"> klasy 8 wg normy PN-EN ISO 7040 lub nakrętki zwykłej  z podkładką do w/w śruby. </w:t>
      </w:r>
    </w:p>
    <w:p w14:paraId="2B940098" w14:textId="77777777" w:rsidR="00C56E6F" w:rsidRPr="008513A6" w:rsidRDefault="00C56E6F" w:rsidP="00C56E6F">
      <w:pPr>
        <w:jc w:val="both"/>
        <w:rPr>
          <w:sz w:val="22"/>
          <w:szCs w:val="22"/>
        </w:rPr>
      </w:pPr>
      <w:r w:rsidRPr="008513A6">
        <w:rPr>
          <w:sz w:val="22"/>
          <w:szCs w:val="22"/>
        </w:rPr>
        <w:t xml:space="preserve">     - Dwóch nakrętek sześciokątnych </w:t>
      </w:r>
      <w:proofErr w:type="spellStart"/>
      <w:r w:rsidRPr="008513A6">
        <w:rPr>
          <w:sz w:val="22"/>
          <w:szCs w:val="22"/>
        </w:rPr>
        <w:t>samozabezpieczających</w:t>
      </w:r>
      <w:proofErr w:type="spellEnd"/>
      <w:r w:rsidRPr="008513A6">
        <w:rPr>
          <w:sz w:val="22"/>
          <w:szCs w:val="22"/>
        </w:rPr>
        <w:t xml:space="preserve"> klasy 8 wg normy PN-EN ISO 7040 lub dwóch nakrętek zwykłych z podkładkami do śrub hakowych. </w:t>
      </w:r>
    </w:p>
    <w:p w14:paraId="67E7A374" w14:textId="77777777" w:rsidR="00C56E6F" w:rsidRPr="008513A6" w:rsidRDefault="00C56E6F" w:rsidP="00C56E6F">
      <w:pPr>
        <w:jc w:val="both"/>
        <w:rPr>
          <w:sz w:val="22"/>
          <w:szCs w:val="22"/>
        </w:rPr>
      </w:pPr>
      <w:r w:rsidRPr="008513A6">
        <w:rPr>
          <w:sz w:val="22"/>
          <w:szCs w:val="22"/>
        </w:rPr>
        <w:t xml:space="preserve">  Łańcuch </w:t>
      </w:r>
      <w:proofErr w:type="spellStart"/>
      <w:r w:rsidRPr="008513A6">
        <w:rPr>
          <w:sz w:val="22"/>
          <w:szCs w:val="22"/>
        </w:rPr>
        <w:t>zawiesia</w:t>
      </w:r>
      <w:proofErr w:type="spellEnd"/>
      <w:r w:rsidRPr="008513A6">
        <w:rPr>
          <w:sz w:val="22"/>
          <w:szCs w:val="22"/>
        </w:rPr>
        <w:t xml:space="preserve"> będzie zamocowany na śrubie z łbem sześciokątnym klasy 8.8. Łańcuch </w:t>
      </w:r>
      <w:proofErr w:type="spellStart"/>
      <w:r w:rsidRPr="008513A6">
        <w:rPr>
          <w:sz w:val="22"/>
          <w:szCs w:val="22"/>
        </w:rPr>
        <w:t>zawiesia</w:t>
      </w:r>
      <w:proofErr w:type="spellEnd"/>
      <w:r w:rsidRPr="008513A6">
        <w:rPr>
          <w:sz w:val="22"/>
          <w:szCs w:val="22"/>
        </w:rPr>
        <w:t xml:space="preserve"> o wielkości 18x90 wg </w:t>
      </w:r>
      <w:proofErr w:type="spellStart"/>
      <w:r w:rsidRPr="008513A6">
        <w:rPr>
          <w:sz w:val="22"/>
          <w:szCs w:val="22"/>
        </w:rPr>
        <w:t>normyDIN</w:t>
      </w:r>
      <w:proofErr w:type="spellEnd"/>
      <w:r w:rsidRPr="008513A6">
        <w:rPr>
          <w:sz w:val="22"/>
          <w:szCs w:val="22"/>
        </w:rPr>
        <w:t xml:space="preserve"> 20637 o długości 11 ogniw lub o wielkości 18x64B wg normy PN-G-46701 o długości 15 ogniw. Nie dopuszcza się innego składu </w:t>
      </w:r>
      <w:proofErr w:type="spellStart"/>
      <w:r w:rsidRPr="008513A6">
        <w:rPr>
          <w:sz w:val="22"/>
          <w:szCs w:val="22"/>
        </w:rPr>
        <w:t>zawiesia</w:t>
      </w:r>
      <w:proofErr w:type="spellEnd"/>
      <w:r w:rsidRPr="008513A6">
        <w:rPr>
          <w:sz w:val="22"/>
          <w:szCs w:val="22"/>
        </w:rPr>
        <w:t xml:space="preserve"> i konstrukcji trawersy oraz innego sposobu mocowania łańcucha. </w:t>
      </w:r>
    </w:p>
    <w:p w14:paraId="3C7689FC" w14:textId="77777777" w:rsidR="00C56E6F" w:rsidRPr="008513A6" w:rsidRDefault="00C56E6F" w:rsidP="00C56E6F">
      <w:pPr>
        <w:jc w:val="both"/>
        <w:rPr>
          <w:sz w:val="22"/>
          <w:szCs w:val="22"/>
        </w:rPr>
      </w:pPr>
      <w:r w:rsidRPr="008513A6">
        <w:rPr>
          <w:sz w:val="22"/>
          <w:szCs w:val="22"/>
        </w:rPr>
        <w:t>Dla badań statycznych (niszczących) zawiesi stosowanych w kolejkach podwieszonych:</w:t>
      </w:r>
    </w:p>
    <w:p w14:paraId="2A985127" w14:textId="77777777" w:rsidR="00C56E6F" w:rsidRPr="008513A6" w:rsidRDefault="00C56E6F" w:rsidP="00C56E6F">
      <w:pPr>
        <w:jc w:val="both"/>
        <w:rPr>
          <w:sz w:val="22"/>
          <w:szCs w:val="22"/>
        </w:rPr>
      </w:pPr>
      <w:r w:rsidRPr="008513A6">
        <w:rPr>
          <w:sz w:val="22"/>
          <w:szCs w:val="22"/>
        </w:rPr>
        <w:t xml:space="preserve">a) Obciążenie maksymalne przy zawieszaniu szyn kolejek podwieszonych Q = 50 </w:t>
      </w:r>
      <w:proofErr w:type="spellStart"/>
      <w:r w:rsidRPr="008513A6">
        <w:rPr>
          <w:sz w:val="22"/>
          <w:szCs w:val="22"/>
        </w:rPr>
        <w:t>kN</w:t>
      </w:r>
      <w:proofErr w:type="spellEnd"/>
      <w:r w:rsidRPr="008513A6">
        <w:rPr>
          <w:sz w:val="22"/>
          <w:szCs w:val="22"/>
        </w:rPr>
        <w:t xml:space="preserve"> przy współczynniku  bezpieczeństwa n = 4. </w:t>
      </w:r>
    </w:p>
    <w:p w14:paraId="306E1F62" w14:textId="77777777" w:rsidR="00C56E6F" w:rsidRPr="008513A6" w:rsidRDefault="00C56E6F" w:rsidP="00C56E6F">
      <w:pPr>
        <w:jc w:val="both"/>
        <w:rPr>
          <w:sz w:val="22"/>
          <w:szCs w:val="22"/>
        </w:rPr>
      </w:pPr>
      <w:r w:rsidRPr="008513A6">
        <w:rPr>
          <w:sz w:val="22"/>
          <w:szCs w:val="22"/>
        </w:rPr>
        <w:t xml:space="preserve">b) Maksymalne odchylenie obciążenia maksymalnego Q = 50 </w:t>
      </w:r>
      <w:proofErr w:type="spellStart"/>
      <w:r w:rsidRPr="008513A6">
        <w:rPr>
          <w:sz w:val="22"/>
          <w:szCs w:val="22"/>
        </w:rPr>
        <w:t>kN</w:t>
      </w:r>
      <w:proofErr w:type="spellEnd"/>
      <w:r w:rsidRPr="008513A6">
        <w:rPr>
          <w:sz w:val="22"/>
          <w:szCs w:val="22"/>
        </w:rPr>
        <w:t xml:space="preserve"> od płaszczyzny łuku obudowy - kąt α = 40o  i od promienia gięcia łuku obudowy - kąt β = 30o.</w:t>
      </w:r>
    </w:p>
    <w:p w14:paraId="0BB6C0C1" w14:textId="77777777" w:rsidR="00C56E6F" w:rsidRPr="008513A6" w:rsidRDefault="00C56E6F" w:rsidP="00C56E6F">
      <w:pPr>
        <w:jc w:val="both"/>
        <w:rPr>
          <w:sz w:val="22"/>
          <w:szCs w:val="22"/>
        </w:rPr>
      </w:pPr>
      <w:r w:rsidRPr="008513A6">
        <w:rPr>
          <w:sz w:val="22"/>
          <w:szCs w:val="22"/>
        </w:rPr>
        <w:t xml:space="preserve">Wielkość obciążenia, wielkości kątów oraz typ i profile obudowy muszą być podane w DTR. </w:t>
      </w:r>
    </w:p>
    <w:p w14:paraId="7D0D70E5" w14:textId="77777777" w:rsidR="00C56E6F" w:rsidRPr="008513A6"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07B0F7A8" w14:textId="77777777" w:rsidR="00C56E6F" w:rsidRDefault="00C56E6F" w:rsidP="00C56E6F">
      <w:pPr>
        <w:jc w:val="both"/>
        <w:rPr>
          <w:b/>
          <w:sz w:val="22"/>
          <w:szCs w:val="22"/>
        </w:rPr>
      </w:pPr>
    </w:p>
    <w:p w14:paraId="2B19A241"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6</w:t>
      </w:r>
      <w:r w:rsidRPr="008513A6">
        <w:rPr>
          <w:b/>
          <w:sz w:val="22"/>
          <w:szCs w:val="22"/>
        </w:rPr>
        <w:t xml:space="preserve"> poz. </w:t>
      </w:r>
      <w:r>
        <w:rPr>
          <w:b/>
          <w:sz w:val="22"/>
          <w:szCs w:val="22"/>
        </w:rPr>
        <w:t>2</w:t>
      </w:r>
    </w:p>
    <w:p w14:paraId="11725043" w14:textId="77777777" w:rsidR="00C56E6F" w:rsidRPr="008513A6" w:rsidRDefault="00C56E6F" w:rsidP="00C56E6F">
      <w:pPr>
        <w:jc w:val="both"/>
        <w:rPr>
          <w:b/>
          <w:sz w:val="22"/>
          <w:szCs w:val="22"/>
        </w:rPr>
      </w:pPr>
      <w:proofErr w:type="spellStart"/>
      <w:r w:rsidRPr="008513A6">
        <w:rPr>
          <w:b/>
          <w:sz w:val="22"/>
          <w:szCs w:val="22"/>
        </w:rPr>
        <w:t>Zawiesie</w:t>
      </w:r>
      <w:proofErr w:type="spellEnd"/>
      <w:r w:rsidRPr="008513A6">
        <w:rPr>
          <w:b/>
          <w:sz w:val="22"/>
          <w:szCs w:val="22"/>
        </w:rPr>
        <w:t xml:space="preserve"> z zaczepem dostosowanym do profili „ze stopką”.</w:t>
      </w:r>
    </w:p>
    <w:p w14:paraId="697DDA1A" w14:textId="77777777" w:rsidR="00C56E6F" w:rsidRPr="008513A6" w:rsidRDefault="00C56E6F" w:rsidP="00C56E6F">
      <w:pPr>
        <w:jc w:val="both"/>
        <w:rPr>
          <w:sz w:val="22"/>
          <w:szCs w:val="22"/>
        </w:rPr>
      </w:pPr>
      <w:proofErr w:type="spellStart"/>
      <w:r w:rsidRPr="008513A6">
        <w:rPr>
          <w:sz w:val="22"/>
          <w:szCs w:val="22"/>
        </w:rPr>
        <w:t>Zawiesie</w:t>
      </w:r>
      <w:proofErr w:type="spellEnd"/>
      <w:r w:rsidRPr="008513A6">
        <w:rPr>
          <w:sz w:val="22"/>
          <w:szCs w:val="22"/>
        </w:rPr>
        <w:t xml:space="preserve"> będzie przeznaczone do zawieszenia szyn toru jezdnego kolejek podwieszonych oraz do podwieszania różnych urządzeń, rurociągów itp. do dwuteownika 300 oraz szyny S24 i S30 w podziemnych wyrobiskach zakładów górniczych w warunkach zagrożenia wybuchem metanu i pyłu węglowego. </w:t>
      </w:r>
      <w:proofErr w:type="spellStart"/>
      <w:r w:rsidRPr="008513A6">
        <w:rPr>
          <w:sz w:val="22"/>
          <w:szCs w:val="22"/>
        </w:rPr>
        <w:t>Zawiesie</w:t>
      </w:r>
      <w:proofErr w:type="spellEnd"/>
      <w:r w:rsidRPr="008513A6">
        <w:rPr>
          <w:sz w:val="22"/>
          <w:szCs w:val="22"/>
        </w:rPr>
        <w:t xml:space="preserve"> musi składać się z zaczepu (1kpl.) i łańcucha (1szt.).</w:t>
      </w:r>
    </w:p>
    <w:p w14:paraId="1C250764" w14:textId="77777777" w:rsidR="00C56E6F" w:rsidRPr="008513A6" w:rsidRDefault="00C56E6F" w:rsidP="00C56E6F">
      <w:pPr>
        <w:jc w:val="both"/>
        <w:rPr>
          <w:sz w:val="22"/>
          <w:szCs w:val="22"/>
        </w:rPr>
      </w:pPr>
      <w:r w:rsidRPr="008513A6">
        <w:rPr>
          <w:sz w:val="22"/>
          <w:szCs w:val="22"/>
        </w:rPr>
        <w:t>Zaczep składa się z:</w:t>
      </w:r>
    </w:p>
    <w:p w14:paraId="5399490A" w14:textId="77777777" w:rsidR="00C56E6F" w:rsidRPr="008513A6" w:rsidRDefault="00C56E6F" w:rsidP="009A23FC">
      <w:pPr>
        <w:numPr>
          <w:ilvl w:val="0"/>
          <w:numId w:val="77"/>
        </w:numPr>
        <w:jc w:val="both"/>
        <w:rPr>
          <w:sz w:val="22"/>
          <w:szCs w:val="22"/>
        </w:rPr>
      </w:pPr>
      <w:r w:rsidRPr="008513A6">
        <w:rPr>
          <w:sz w:val="22"/>
          <w:szCs w:val="22"/>
        </w:rPr>
        <w:t>Jednej szt. śruby hakowej o długości maksimum 235 mm wykonanej z odkuwki kutej matrycowo wg normy PN-EN 10243-1 lub równoważnej. Śruba hakowa z prawej strony opiera się na stopie dwuteownika lub szyny (stanowi oparcie zaczepu z prawej strony dwuteownika lub szyny), zaś jej pozostała część usytuowana jest pod stopą dwuteownika lub szyny. W części dolnej śruba hakowa posiada otwór na śrubę nośną kabłąka szakli, a jej część lewa jest przystosowana do zamocowania uchwytu hakowego i nakrętki (jest okrągła i nagwintowana).</w:t>
      </w:r>
    </w:p>
    <w:p w14:paraId="3A93E9F0" w14:textId="77777777" w:rsidR="00C56E6F" w:rsidRPr="008513A6" w:rsidRDefault="00C56E6F" w:rsidP="009A23FC">
      <w:pPr>
        <w:numPr>
          <w:ilvl w:val="0"/>
          <w:numId w:val="77"/>
        </w:numPr>
        <w:jc w:val="both"/>
        <w:rPr>
          <w:sz w:val="22"/>
          <w:szCs w:val="22"/>
        </w:rPr>
      </w:pPr>
      <w:r w:rsidRPr="008513A6">
        <w:rPr>
          <w:sz w:val="22"/>
          <w:szCs w:val="22"/>
        </w:rPr>
        <w:t>Jednej szt. uchwytu hakowego wykonanego z odkuwki kutej matrycowo wg normy PN-EN 10243-1 lub równoważnej. Uchwyt hakowy posiada w środku otwór do zamocowania go na śrubie hakowej oraz z jednej strony posiada wgłębienie które wchodzi w stopę dwuteownika lub szyny i stanowi oparcie zaczepu z lewej strony dwuteownika lub</w:t>
      </w:r>
      <w:r w:rsidRPr="008513A6">
        <w:rPr>
          <w:spacing w:val="-6"/>
          <w:sz w:val="22"/>
          <w:szCs w:val="22"/>
        </w:rPr>
        <w:t xml:space="preserve"> </w:t>
      </w:r>
      <w:r w:rsidRPr="008513A6">
        <w:rPr>
          <w:sz w:val="22"/>
          <w:szCs w:val="22"/>
        </w:rPr>
        <w:t>szyny.</w:t>
      </w:r>
    </w:p>
    <w:p w14:paraId="578265D7" w14:textId="77777777" w:rsidR="00C56E6F" w:rsidRPr="008513A6" w:rsidRDefault="00C56E6F" w:rsidP="009A23FC">
      <w:pPr>
        <w:numPr>
          <w:ilvl w:val="0"/>
          <w:numId w:val="77"/>
        </w:numPr>
        <w:jc w:val="both"/>
        <w:rPr>
          <w:sz w:val="22"/>
          <w:szCs w:val="22"/>
        </w:rPr>
      </w:pPr>
      <w:r w:rsidRPr="008513A6">
        <w:rPr>
          <w:sz w:val="22"/>
          <w:szCs w:val="22"/>
        </w:rPr>
        <w:t xml:space="preserve">Jednej szt. szakli wykonanej z odkuwki kutej matrycowo wg normy PN-EN 10243-1 lub równoważnej o szerokości w górnej części kabłąka dostosowanej do szerokości śruby hakowej. d)Jednego </w:t>
      </w:r>
      <w:proofErr w:type="spellStart"/>
      <w:r w:rsidRPr="008513A6">
        <w:rPr>
          <w:sz w:val="22"/>
          <w:szCs w:val="22"/>
        </w:rPr>
        <w:t>kpl</w:t>
      </w:r>
      <w:proofErr w:type="spellEnd"/>
      <w:r w:rsidRPr="008513A6">
        <w:rPr>
          <w:sz w:val="22"/>
          <w:szCs w:val="22"/>
        </w:rPr>
        <w:t>. wyrobów złącznych</w:t>
      </w:r>
      <w:r w:rsidRPr="008513A6">
        <w:rPr>
          <w:spacing w:val="-2"/>
          <w:sz w:val="22"/>
          <w:szCs w:val="22"/>
        </w:rPr>
        <w:t xml:space="preserve"> </w:t>
      </w:r>
      <w:r w:rsidRPr="008513A6">
        <w:rPr>
          <w:sz w:val="22"/>
          <w:szCs w:val="22"/>
        </w:rPr>
        <w:t>tj.:</w:t>
      </w:r>
    </w:p>
    <w:p w14:paraId="4089D826" w14:textId="77777777" w:rsidR="00C56E6F" w:rsidRPr="008513A6" w:rsidRDefault="00C56E6F" w:rsidP="009A23FC">
      <w:pPr>
        <w:numPr>
          <w:ilvl w:val="0"/>
          <w:numId w:val="78"/>
        </w:numPr>
        <w:jc w:val="both"/>
        <w:rPr>
          <w:sz w:val="22"/>
          <w:szCs w:val="22"/>
        </w:rPr>
      </w:pPr>
      <w:r w:rsidRPr="008513A6">
        <w:rPr>
          <w:sz w:val="22"/>
          <w:szCs w:val="22"/>
        </w:rPr>
        <w:t>1szt. śruby (na której zamocowany jest kabłąk szakli) z łbem sześciokątnym klasy minimum 8.8. wg normy ISO 4014 lub</w:t>
      </w:r>
      <w:r w:rsidRPr="008513A6">
        <w:rPr>
          <w:spacing w:val="-4"/>
          <w:sz w:val="22"/>
          <w:szCs w:val="22"/>
        </w:rPr>
        <w:t xml:space="preserve"> </w:t>
      </w:r>
      <w:r w:rsidRPr="008513A6">
        <w:rPr>
          <w:sz w:val="22"/>
          <w:szCs w:val="22"/>
        </w:rPr>
        <w:t>równoważnej,</w:t>
      </w:r>
    </w:p>
    <w:p w14:paraId="03360AFE" w14:textId="77777777" w:rsidR="00C56E6F" w:rsidRPr="008513A6" w:rsidRDefault="00C56E6F" w:rsidP="009A23FC">
      <w:pPr>
        <w:numPr>
          <w:ilvl w:val="0"/>
          <w:numId w:val="78"/>
        </w:numPr>
        <w:jc w:val="both"/>
        <w:rPr>
          <w:sz w:val="22"/>
          <w:szCs w:val="22"/>
        </w:rPr>
      </w:pPr>
      <w:r w:rsidRPr="008513A6">
        <w:rPr>
          <w:sz w:val="22"/>
          <w:szCs w:val="22"/>
        </w:rPr>
        <w:t>1szt. nakrętki sześciokątnej (do w</w:t>
      </w:r>
      <w:r w:rsidRPr="008513A6">
        <w:rPr>
          <w:b/>
          <w:sz w:val="22"/>
          <w:szCs w:val="22"/>
        </w:rPr>
        <w:t>/</w:t>
      </w:r>
      <w:r w:rsidRPr="008513A6">
        <w:rPr>
          <w:sz w:val="22"/>
          <w:szCs w:val="22"/>
        </w:rPr>
        <w:t>w śruby) klasy 8 wg normy ISO 4032 lub</w:t>
      </w:r>
      <w:r w:rsidRPr="008513A6">
        <w:rPr>
          <w:spacing w:val="-13"/>
          <w:sz w:val="22"/>
          <w:szCs w:val="22"/>
        </w:rPr>
        <w:t xml:space="preserve"> </w:t>
      </w:r>
      <w:r w:rsidRPr="008513A6">
        <w:rPr>
          <w:sz w:val="22"/>
          <w:szCs w:val="22"/>
        </w:rPr>
        <w:t>równoważnej,</w:t>
      </w:r>
    </w:p>
    <w:p w14:paraId="4B5055F0" w14:textId="77777777" w:rsidR="00C56E6F" w:rsidRPr="008513A6" w:rsidRDefault="00C56E6F" w:rsidP="009A23FC">
      <w:pPr>
        <w:numPr>
          <w:ilvl w:val="0"/>
          <w:numId w:val="78"/>
        </w:numPr>
        <w:jc w:val="both"/>
        <w:rPr>
          <w:sz w:val="22"/>
          <w:szCs w:val="22"/>
        </w:rPr>
      </w:pPr>
      <w:r w:rsidRPr="008513A6">
        <w:rPr>
          <w:sz w:val="22"/>
          <w:szCs w:val="22"/>
        </w:rPr>
        <w:t>1szt. podkładki sprężystej (do w/w nakrętki) wg normy PN-M-82008 lub</w:t>
      </w:r>
      <w:r w:rsidRPr="008513A6">
        <w:rPr>
          <w:spacing w:val="-8"/>
          <w:sz w:val="22"/>
          <w:szCs w:val="22"/>
        </w:rPr>
        <w:t xml:space="preserve"> </w:t>
      </w:r>
      <w:r w:rsidRPr="008513A6">
        <w:rPr>
          <w:sz w:val="22"/>
          <w:szCs w:val="22"/>
        </w:rPr>
        <w:t>równoważnej,</w:t>
      </w:r>
    </w:p>
    <w:p w14:paraId="63FDC3B6" w14:textId="77777777" w:rsidR="00C56E6F" w:rsidRPr="008513A6" w:rsidRDefault="00C56E6F" w:rsidP="009A23FC">
      <w:pPr>
        <w:numPr>
          <w:ilvl w:val="0"/>
          <w:numId w:val="78"/>
        </w:numPr>
        <w:jc w:val="both"/>
        <w:rPr>
          <w:sz w:val="22"/>
          <w:szCs w:val="22"/>
        </w:rPr>
      </w:pPr>
      <w:r w:rsidRPr="008513A6">
        <w:rPr>
          <w:sz w:val="22"/>
          <w:szCs w:val="22"/>
        </w:rPr>
        <w:t>1szt. nakrętki sześciokątnej klasy 8 wg normy ISO 4032 lub równoważnej do śruby</w:t>
      </w:r>
      <w:r w:rsidRPr="008513A6">
        <w:rPr>
          <w:spacing w:val="-16"/>
          <w:sz w:val="22"/>
          <w:szCs w:val="22"/>
        </w:rPr>
        <w:t xml:space="preserve"> </w:t>
      </w:r>
      <w:r w:rsidRPr="008513A6">
        <w:rPr>
          <w:sz w:val="22"/>
          <w:szCs w:val="22"/>
        </w:rPr>
        <w:t>hakowej,</w:t>
      </w:r>
    </w:p>
    <w:p w14:paraId="194A00B3" w14:textId="77777777" w:rsidR="00C56E6F" w:rsidRPr="008513A6" w:rsidRDefault="00C56E6F" w:rsidP="009A23FC">
      <w:pPr>
        <w:numPr>
          <w:ilvl w:val="0"/>
          <w:numId w:val="78"/>
        </w:numPr>
        <w:jc w:val="both"/>
        <w:rPr>
          <w:sz w:val="22"/>
          <w:szCs w:val="22"/>
        </w:rPr>
      </w:pPr>
      <w:r w:rsidRPr="008513A6">
        <w:rPr>
          <w:sz w:val="22"/>
          <w:szCs w:val="22"/>
        </w:rPr>
        <w:t>1szt. podkładki okrągłej wg normy ISO 7091 lub równoważnej (do w</w:t>
      </w:r>
      <w:r w:rsidRPr="008513A6">
        <w:rPr>
          <w:b/>
          <w:sz w:val="22"/>
          <w:szCs w:val="22"/>
        </w:rPr>
        <w:t>/</w:t>
      </w:r>
      <w:r w:rsidRPr="008513A6">
        <w:rPr>
          <w:sz w:val="22"/>
          <w:szCs w:val="22"/>
        </w:rPr>
        <w:t>w</w:t>
      </w:r>
      <w:r w:rsidRPr="008513A6">
        <w:rPr>
          <w:spacing w:val="-9"/>
          <w:sz w:val="22"/>
          <w:szCs w:val="22"/>
        </w:rPr>
        <w:t xml:space="preserve"> </w:t>
      </w:r>
      <w:r w:rsidRPr="008513A6">
        <w:rPr>
          <w:sz w:val="22"/>
          <w:szCs w:val="22"/>
        </w:rPr>
        <w:t>nakrętki).</w:t>
      </w:r>
    </w:p>
    <w:p w14:paraId="470995DD" w14:textId="77777777" w:rsidR="00C56E6F" w:rsidRPr="008513A6" w:rsidRDefault="00C56E6F" w:rsidP="00C56E6F">
      <w:pPr>
        <w:jc w:val="both"/>
        <w:rPr>
          <w:sz w:val="22"/>
          <w:szCs w:val="22"/>
        </w:rPr>
      </w:pPr>
      <w:r w:rsidRPr="008513A6">
        <w:rPr>
          <w:sz w:val="22"/>
          <w:szCs w:val="22"/>
        </w:rPr>
        <w:lastRenderedPageBreak/>
        <w:t xml:space="preserve">Łańcuch </w:t>
      </w:r>
      <w:proofErr w:type="spellStart"/>
      <w:r w:rsidRPr="008513A6">
        <w:rPr>
          <w:sz w:val="22"/>
          <w:szCs w:val="22"/>
        </w:rPr>
        <w:t>zawiesia</w:t>
      </w:r>
      <w:proofErr w:type="spellEnd"/>
      <w:r w:rsidRPr="008513A6">
        <w:rPr>
          <w:sz w:val="22"/>
          <w:szCs w:val="22"/>
        </w:rPr>
        <w:t xml:space="preserve"> - wielkości 18x90 wg normy DIN 20637 o długości 11 ogniw lub równoważny o długości co najmniej równej długości łańcucha 18x90 i obciążenia rozrywającego nie mniejszego niż łańcuch 18x90.</w:t>
      </w:r>
    </w:p>
    <w:p w14:paraId="55C71A06" w14:textId="77777777" w:rsidR="00C56E6F" w:rsidRPr="008513A6" w:rsidRDefault="00C56E6F" w:rsidP="00C56E6F">
      <w:pPr>
        <w:jc w:val="both"/>
        <w:rPr>
          <w:sz w:val="22"/>
          <w:szCs w:val="22"/>
        </w:rPr>
      </w:pPr>
      <w:r w:rsidRPr="008513A6">
        <w:rPr>
          <w:sz w:val="22"/>
          <w:szCs w:val="22"/>
        </w:rPr>
        <w:t>Łańcuch zamocowany jest na szakli.</w:t>
      </w:r>
    </w:p>
    <w:p w14:paraId="523E30BF" w14:textId="77777777" w:rsidR="00C56E6F" w:rsidRPr="008513A6" w:rsidRDefault="00C56E6F" w:rsidP="00C56E6F">
      <w:pPr>
        <w:jc w:val="both"/>
        <w:rPr>
          <w:sz w:val="22"/>
          <w:szCs w:val="22"/>
        </w:rPr>
      </w:pPr>
      <w:r w:rsidRPr="008513A6">
        <w:rPr>
          <w:sz w:val="22"/>
          <w:szCs w:val="22"/>
        </w:rPr>
        <w:t xml:space="preserve">Nie dopuszcza się innej konstrukcji zaczepu i innego sposobu mocowania łańcucha.  Obciążenie nominalne przy zawieszaniu szyn kolejek podwieszanych Q = 50 </w:t>
      </w:r>
      <w:proofErr w:type="spellStart"/>
      <w:r w:rsidRPr="008513A6">
        <w:rPr>
          <w:sz w:val="22"/>
          <w:szCs w:val="22"/>
        </w:rPr>
        <w:t>kN</w:t>
      </w:r>
      <w:proofErr w:type="spellEnd"/>
      <w:r w:rsidRPr="008513A6">
        <w:rPr>
          <w:sz w:val="22"/>
          <w:szCs w:val="22"/>
        </w:rPr>
        <w:t xml:space="preserve">, współczynnik bezpieczeństwa n = 4 oraz Q = 60 </w:t>
      </w:r>
      <w:proofErr w:type="spellStart"/>
      <w:r w:rsidRPr="008513A6">
        <w:rPr>
          <w:sz w:val="22"/>
          <w:szCs w:val="22"/>
        </w:rPr>
        <w:t>kN</w:t>
      </w:r>
      <w:proofErr w:type="spellEnd"/>
      <w:r w:rsidRPr="008513A6">
        <w:rPr>
          <w:sz w:val="22"/>
          <w:szCs w:val="22"/>
        </w:rPr>
        <w:t xml:space="preserve"> i współczynnik bezpieczeństwa n = 3 przy podwieszaniu różnych urządzeń, rurociągów</w:t>
      </w:r>
      <w:r w:rsidRPr="008513A6">
        <w:rPr>
          <w:spacing w:val="-2"/>
          <w:sz w:val="22"/>
          <w:szCs w:val="22"/>
        </w:rPr>
        <w:t xml:space="preserve"> </w:t>
      </w:r>
      <w:r w:rsidRPr="008513A6">
        <w:rPr>
          <w:sz w:val="22"/>
          <w:szCs w:val="22"/>
        </w:rPr>
        <w:t>itp.</w:t>
      </w:r>
    </w:p>
    <w:p w14:paraId="36E0DDB0" w14:textId="77777777" w:rsidR="00C56E6F" w:rsidRPr="008513A6" w:rsidRDefault="00C56E6F" w:rsidP="00C56E6F">
      <w:pPr>
        <w:jc w:val="both"/>
        <w:rPr>
          <w:sz w:val="22"/>
          <w:szCs w:val="22"/>
        </w:rPr>
      </w:pPr>
      <w:r w:rsidRPr="008513A6">
        <w:rPr>
          <w:sz w:val="22"/>
          <w:szCs w:val="22"/>
        </w:rPr>
        <w:t>Maksymalne odchylenie obciążenia nominalnego (Q) od płaszczyzny łuku obudowy (kąt α) i od promienia gięcia łuku obudowy (kąt β) wynosi dla:</w:t>
      </w:r>
    </w:p>
    <w:p w14:paraId="6BA57BA8" w14:textId="77777777" w:rsidR="00C56E6F" w:rsidRPr="008513A6" w:rsidRDefault="00C56E6F" w:rsidP="00C56E6F">
      <w:pPr>
        <w:jc w:val="both"/>
        <w:rPr>
          <w:sz w:val="22"/>
          <w:szCs w:val="22"/>
        </w:rPr>
      </w:pPr>
      <w:r w:rsidRPr="008513A6">
        <w:rPr>
          <w:sz w:val="22"/>
          <w:szCs w:val="22"/>
        </w:rPr>
        <w:t xml:space="preserve">Q = 50 </w:t>
      </w:r>
      <w:proofErr w:type="spellStart"/>
      <w:r w:rsidRPr="008513A6">
        <w:rPr>
          <w:sz w:val="22"/>
          <w:szCs w:val="22"/>
        </w:rPr>
        <w:t>kN</w:t>
      </w:r>
      <w:proofErr w:type="spellEnd"/>
      <w:r w:rsidRPr="008513A6">
        <w:rPr>
          <w:sz w:val="22"/>
          <w:szCs w:val="22"/>
        </w:rPr>
        <w:t xml:space="preserve"> i n = 4, kąt α = maksimum 20o, kąt β = maksimum</w:t>
      </w:r>
      <w:r w:rsidRPr="008513A6">
        <w:rPr>
          <w:spacing w:val="-11"/>
          <w:sz w:val="22"/>
          <w:szCs w:val="22"/>
        </w:rPr>
        <w:t xml:space="preserve"> </w:t>
      </w:r>
      <w:r w:rsidRPr="008513A6">
        <w:rPr>
          <w:sz w:val="22"/>
          <w:szCs w:val="22"/>
        </w:rPr>
        <w:t>40o,</w:t>
      </w:r>
    </w:p>
    <w:p w14:paraId="4685CA40" w14:textId="77777777" w:rsidR="00C56E6F" w:rsidRPr="008513A6" w:rsidRDefault="00C56E6F" w:rsidP="00C56E6F">
      <w:pPr>
        <w:jc w:val="both"/>
        <w:rPr>
          <w:sz w:val="22"/>
          <w:szCs w:val="22"/>
        </w:rPr>
      </w:pPr>
      <w:r w:rsidRPr="008513A6">
        <w:rPr>
          <w:sz w:val="22"/>
          <w:szCs w:val="22"/>
        </w:rPr>
        <w:t xml:space="preserve">Q = 60 </w:t>
      </w:r>
      <w:proofErr w:type="spellStart"/>
      <w:r w:rsidRPr="008513A6">
        <w:rPr>
          <w:sz w:val="22"/>
          <w:szCs w:val="22"/>
        </w:rPr>
        <w:t>kN</w:t>
      </w:r>
      <w:proofErr w:type="spellEnd"/>
      <w:r w:rsidRPr="008513A6">
        <w:rPr>
          <w:sz w:val="22"/>
          <w:szCs w:val="22"/>
        </w:rPr>
        <w:t xml:space="preserve"> i n = 3, kąt α = maksimum 20o, kąt β = maksimum 40o. Wielkości obciążeń i kątów muszą być podane w</w:t>
      </w:r>
      <w:r w:rsidRPr="008513A6">
        <w:rPr>
          <w:spacing w:val="-5"/>
          <w:sz w:val="22"/>
          <w:szCs w:val="22"/>
        </w:rPr>
        <w:t xml:space="preserve"> </w:t>
      </w:r>
      <w:r w:rsidRPr="008513A6">
        <w:rPr>
          <w:sz w:val="22"/>
          <w:szCs w:val="22"/>
        </w:rPr>
        <w:t>DTR.</w:t>
      </w:r>
    </w:p>
    <w:p w14:paraId="15ACDA96" w14:textId="77777777" w:rsidR="00C56E6F"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234A5E19" w14:textId="77777777" w:rsidR="00C56E6F" w:rsidRPr="008513A6" w:rsidRDefault="00C56E6F" w:rsidP="00C56E6F">
      <w:pPr>
        <w:jc w:val="both"/>
        <w:rPr>
          <w:sz w:val="22"/>
          <w:szCs w:val="22"/>
        </w:rPr>
      </w:pPr>
    </w:p>
    <w:p w14:paraId="7708A1FF"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7</w:t>
      </w:r>
      <w:r w:rsidRPr="008513A6">
        <w:rPr>
          <w:b/>
          <w:sz w:val="22"/>
          <w:szCs w:val="22"/>
        </w:rPr>
        <w:t xml:space="preserve"> poz. </w:t>
      </w:r>
      <w:r>
        <w:rPr>
          <w:b/>
          <w:sz w:val="22"/>
          <w:szCs w:val="22"/>
        </w:rPr>
        <w:t>1</w:t>
      </w:r>
      <w:r w:rsidRPr="008513A6">
        <w:rPr>
          <w:b/>
          <w:sz w:val="22"/>
          <w:szCs w:val="22"/>
        </w:rPr>
        <w:t>, poz.</w:t>
      </w:r>
      <w:r>
        <w:rPr>
          <w:b/>
          <w:sz w:val="22"/>
          <w:szCs w:val="22"/>
        </w:rPr>
        <w:t xml:space="preserve"> 4</w:t>
      </w:r>
    </w:p>
    <w:p w14:paraId="213BA754" w14:textId="77777777" w:rsidR="00C56E6F" w:rsidRPr="008513A6" w:rsidRDefault="00C56E6F" w:rsidP="00C56E6F">
      <w:pPr>
        <w:jc w:val="both"/>
        <w:rPr>
          <w:b/>
          <w:sz w:val="22"/>
          <w:szCs w:val="22"/>
        </w:rPr>
      </w:pPr>
      <w:r w:rsidRPr="008513A6">
        <w:rPr>
          <w:b/>
          <w:sz w:val="22"/>
          <w:szCs w:val="22"/>
        </w:rPr>
        <w:t>Ogniwo „C” do skracania łańcucha w zawiesiach łapowych.</w:t>
      </w:r>
    </w:p>
    <w:p w14:paraId="088F0661" w14:textId="77777777" w:rsidR="00C56E6F" w:rsidRPr="008513A6" w:rsidRDefault="00C56E6F" w:rsidP="00C56E6F">
      <w:pPr>
        <w:jc w:val="both"/>
        <w:rPr>
          <w:sz w:val="22"/>
          <w:szCs w:val="22"/>
        </w:rPr>
      </w:pPr>
      <w:r w:rsidRPr="008513A6">
        <w:rPr>
          <w:sz w:val="22"/>
          <w:szCs w:val="22"/>
        </w:rPr>
        <w:t xml:space="preserve">Ogniwo „C” </w:t>
      </w:r>
      <w:r w:rsidRPr="008513A6">
        <w:rPr>
          <w:b/>
          <w:sz w:val="22"/>
          <w:szCs w:val="22"/>
        </w:rPr>
        <w:t>18x64</w:t>
      </w:r>
      <w:r w:rsidRPr="008513A6">
        <w:rPr>
          <w:sz w:val="22"/>
          <w:szCs w:val="22"/>
        </w:rPr>
        <w:t xml:space="preserve"> przeznaczone jest do skracania łańcucha 18x64 zawiesi trasy kolejki szynowej podwieszonej i podwieszania innych urządzeń w podziemnych wyrobiskach górniczych.</w:t>
      </w:r>
    </w:p>
    <w:p w14:paraId="71F467F0" w14:textId="77777777" w:rsidR="00C56E6F" w:rsidRPr="008513A6" w:rsidRDefault="00C56E6F" w:rsidP="00C56E6F">
      <w:pPr>
        <w:jc w:val="both"/>
        <w:rPr>
          <w:sz w:val="22"/>
          <w:szCs w:val="22"/>
        </w:rPr>
      </w:pPr>
      <w:r w:rsidRPr="008513A6">
        <w:rPr>
          <w:sz w:val="22"/>
          <w:szCs w:val="22"/>
        </w:rPr>
        <w:t xml:space="preserve">Ogniwo „C” </w:t>
      </w:r>
      <w:r w:rsidRPr="008513A6">
        <w:rPr>
          <w:b/>
          <w:sz w:val="22"/>
          <w:szCs w:val="22"/>
        </w:rPr>
        <w:t>18x64</w:t>
      </w:r>
      <w:r w:rsidRPr="008513A6">
        <w:rPr>
          <w:sz w:val="22"/>
          <w:szCs w:val="22"/>
        </w:rPr>
        <w:t xml:space="preserve"> posiada kształt zbliżony do litery C i wykonane jest z odkuwki kutej matrycowo wg normy PN-EN 10243-1 lub równoważnej. Długość zewnętrzna (największa) mierzona wzdłuż dłuższego boku ogniwa „C” </w:t>
      </w:r>
      <w:r w:rsidRPr="008513A6">
        <w:rPr>
          <w:b/>
          <w:sz w:val="22"/>
          <w:szCs w:val="22"/>
        </w:rPr>
        <w:t>18x64</w:t>
      </w:r>
      <w:r w:rsidRPr="008513A6">
        <w:rPr>
          <w:sz w:val="22"/>
          <w:szCs w:val="22"/>
        </w:rPr>
        <w:t xml:space="preserve"> – mniejsza niż110 mm. Długość części wewnętrznej odkuwki stykającej się ze skracanym łańcuchem 58÷62 mm.</w:t>
      </w:r>
    </w:p>
    <w:p w14:paraId="484464F0" w14:textId="77777777" w:rsidR="00C56E6F" w:rsidRPr="008513A6" w:rsidRDefault="00C56E6F" w:rsidP="00C56E6F">
      <w:pPr>
        <w:jc w:val="both"/>
        <w:rPr>
          <w:sz w:val="22"/>
          <w:szCs w:val="22"/>
        </w:rPr>
      </w:pPr>
      <w:r w:rsidRPr="008513A6">
        <w:rPr>
          <w:sz w:val="22"/>
          <w:szCs w:val="22"/>
        </w:rPr>
        <w:t xml:space="preserve">Obciążenie nominalne ogniwa Q = 40 </w:t>
      </w:r>
      <w:proofErr w:type="spellStart"/>
      <w:r w:rsidRPr="008513A6">
        <w:rPr>
          <w:sz w:val="22"/>
          <w:szCs w:val="22"/>
        </w:rPr>
        <w:t>kN</w:t>
      </w:r>
      <w:proofErr w:type="spellEnd"/>
      <w:r w:rsidRPr="008513A6">
        <w:rPr>
          <w:sz w:val="22"/>
          <w:szCs w:val="22"/>
        </w:rPr>
        <w:t>, współczynnik bezpieczeństwa n = 4.</w:t>
      </w:r>
    </w:p>
    <w:p w14:paraId="02E123AF" w14:textId="77777777" w:rsidR="00C56E6F" w:rsidRPr="008513A6" w:rsidRDefault="00C56E6F" w:rsidP="00C56E6F">
      <w:pPr>
        <w:jc w:val="both"/>
        <w:rPr>
          <w:sz w:val="22"/>
          <w:szCs w:val="22"/>
        </w:rPr>
      </w:pPr>
      <w:r w:rsidRPr="008513A6">
        <w:rPr>
          <w:sz w:val="22"/>
          <w:szCs w:val="22"/>
        </w:rPr>
        <w:t>Każde ogniwo złączne C musi posiadać wybitą trwałą cechę producenta oraz wielkość obciążenia ogniwa.</w:t>
      </w:r>
    </w:p>
    <w:p w14:paraId="1222918C" w14:textId="77777777" w:rsidR="00C56E6F" w:rsidRPr="008513A6" w:rsidRDefault="00C56E6F" w:rsidP="00C56E6F">
      <w:pPr>
        <w:jc w:val="both"/>
        <w:rPr>
          <w:sz w:val="22"/>
          <w:szCs w:val="22"/>
        </w:rPr>
      </w:pPr>
      <w:r w:rsidRPr="008513A6">
        <w:rPr>
          <w:sz w:val="22"/>
          <w:szCs w:val="22"/>
        </w:rPr>
        <w:t xml:space="preserve">Ogniwo „C” </w:t>
      </w:r>
      <w:r w:rsidRPr="008513A6">
        <w:rPr>
          <w:b/>
          <w:sz w:val="22"/>
          <w:szCs w:val="22"/>
        </w:rPr>
        <w:t>18x90</w:t>
      </w:r>
      <w:r w:rsidRPr="008513A6">
        <w:rPr>
          <w:sz w:val="22"/>
          <w:szCs w:val="22"/>
        </w:rPr>
        <w:t xml:space="preserve"> przeznaczone jest do skracania łańcucha </w:t>
      </w:r>
      <w:r w:rsidRPr="008513A6">
        <w:rPr>
          <w:b/>
          <w:sz w:val="22"/>
          <w:szCs w:val="22"/>
        </w:rPr>
        <w:t>18x90</w:t>
      </w:r>
      <w:r w:rsidRPr="008513A6">
        <w:rPr>
          <w:sz w:val="22"/>
          <w:szCs w:val="22"/>
        </w:rPr>
        <w:t xml:space="preserve"> zawiesi trasy kolejki szynowej podwieszonej i podwieszania innych urządzeń w podziemnych wyrobiskach górniczych.</w:t>
      </w:r>
    </w:p>
    <w:p w14:paraId="53365857" w14:textId="77777777" w:rsidR="00C56E6F" w:rsidRPr="008513A6" w:rsidRDefault="00C56E6F" w:rsidP="00C56E6F">
      <w:pPr>
        <w:jc w:val="both"/>
        <w:rPr>
          <w:sz w:val="22"/>
          <w:szCs w:val="22"/>
        </w:rPr>
      </w:pPr>
      <w:r w:rsidRPr="008513A6">
        <w:rPr>
          <w:sz w:val="22"/>
          <w:szCs w:val="22"/>
        </w:rPr>
        <w:t xml:space="preserve">Ogniwo „C” </w:t>
      </w:r>
      <w:r w:rsidRPr="008513A6">
        <w:rPr>
          <w:b/>
          <w:sz w:val="22"/>
          <w:szCs w:val="22"/>
        </w:rPr>
        <w:t>18x90</w:t>
      </w:r>
      <w:r w:rsidRPr="008513A6">
        <w:rPr>
          <w:sz w:val="22"/>
          <w:szCs w:val="22"/>
        </w:rPr>
        <w:t xml:space="preserve"> posiada kształt zbliżony do litery C i wykonane jest z odkuwki kutej matrycowo wg normy PN-EN 10243-1 lub równoważnej. Długość zewnętrzna (największa) mierzona wzdłuż dłuższego boku ogniwa „C” 18x90 – 125÷135 mm. Długość części wewnętrznej odkuwki stykającej się ze skracanym łańcuchem 78÷82 mm.</w:t>
      </w:r>
    </w:p>
    <w:p w14:paraId="66E7E017" w14:textId="77777777" w:rsidR="00C56E6F" w:rsidRPr="008513A6" w:rsidRDefault="00C56E6F" w:rsidP="00C56E6F">
      <w:pPr>
        <w:jc w:val="both"/>
        <w:rPr>
          <w:sz w:val="22"/>
          <w:szCs w:val="22"/>
        </w:rPr>
      </w:pPr>
      <w:r w:rsidRPr="008513A6">
        <w:rPr>
          <w:sz w:val="22"/>
          <w:szCs w:val="22"/>
        </w:rPr>
        <w:t xml:space="preserve">Obciążenie nominalne ogniwa Q = 40 </w:t>
      </w:r>
      <w:proofErr w:type="spellStart"/>
      <w:r w:rsidRPr="008513A6">
        <w:rPr>
          <w:sz w:val="22"/>
          <w:szCs w:val="22"/>
        </w:rPr>
        <w:t>kN</w:t>
      </w:r>
      <w:proofErr w:type="spellEnd"/>
      <w:r w:rsidRPr="008513A6">
        <w:rPr>
          <w:sz w:val="22"/>
          <w:szCs w:val="22"/>
        </w:rPr>
        <w:t>, współczynnik bezpieczeństwa n = 4.</w:t>
      </w:r>
    </w:p>
    <w:p w14:paraId="688CAE11" w14:textId="77777777" w:rsidR="00C56E6F" w:rsidRDefault="00C56E6F" w:rsidP="00C56E6F">
      <w:pPr>
        <w:jc w:val="both"/>
        <w:rPr>
          <w:sz w:val="22"/>
          <w:szCs w:val="22"/>
        </w:rPr>
      </w:pPr>
      <w:r w:rsidRPr="008513A6">
        <w:rPr>
          <w:sz w:val="22"/>
          <w:szCs w:val="22"/>
        </w:rPr>
        <w:t>Każde ogniwo złączne C musi posiadać wybitą trwałą cechę producenta oraz wielkość obciążenia ogniwa.</w:t>
      </w:r>
    </w:p>
    <w:p w14:paraId="77FEA89A" w14:textId="77777777" w:rsidR="00C56E6F" w:rsidRDefault="00C56E6F" w:rsidP="00C56E6F">
      <w:pPr>
        <w:jc w:val="both"/>
        <w:rPr>
          <w:b/>
          <w:sz w:val="22"/>
          <w:szCs w:val="22"/>
        </w:rPr>
      </w:pPr>
    </w:p>
    <w:p w14:paraId="7F970165"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7</w:t>
      </w:r>
      <w:r w:rsidRPr="008513A6">
        <w:rPr>
          <w:b/>
          <w:sz w:val="22"/>
          <w:szCs w:val="22"/>
        </w:rPr>
        <w:t xml:space="preserve"> poz. </w:t>
      </w:r>
      <w:r>
        <w:rPr>
          <w:b/>
          <w:sz w:val="22"/>
          <w:szCs w:val="22"/>
        </w:rPr>
        <w:t>2</w:t>
      </w:r>
      <w:r w:rsidRPr="008513A6">
        <w:rPr>
          <w:b/>
          <w:sz w:val="22"/>
          <w:szCs w:val="22"/>
        </w:rPr>
        <w:t xml:space="preserve">, poz. </w:t>
      </w:r>
      <w:r>
        <w:rPr>
          <w:b/>
          <w:sz w:val="22"/>
          <w:szCs w:val="22"/>
        </w:rPr>
        <w:t>3</w:t>
      </w:r>
      <w:r w:rsidRPr="008513A6">
        <w:rPr>
          <w:b/>
          <w:sz w:val="22"/>
          <w:szCs w:val="22"/>
        </w:rPr>
        <w:t xml:space="preserve">   </w:t>
      </w:r>
    </w:p>
    <w:p w14:paraId="5F1D7DCB" w14:textId="77777777" w:rsidR="00C56E6F" w:rsidRPr="008513A6" w:rsidRDefault="00C56E6F" w:rsidP="00C56E6F">
      <w:pPr>
        <w:jc w:val="both"/>
        <w:rPr>
          <w:sz w:val="22"/>
          <w:szCs w:val="22"/>
        </w:rPr>
      </w:pPr>
      <w:proofErr w:type="spellStart"/>
      <w:r w:rsidRPr="008513A6">
        <w:rPr>
          <w:b/>
          <w:sz w:val="22"/>
          <w:szCs w:val="22"/>
        </w:rPr>
        <w:t>Zawiesia</w:t>
      </w:r>
      <w:proofErr w:type="spellEnd"/>
      <w:r w:rsidRPr="008513A6">
        <w:rPr>
          <w:b/>
          <w:sz w:val="22"/>
          <w:szCs w:val="22"/>
        </w:rPr>
        <w:t xml:space="preserve"> łapowe z łańcuchem </w:t>
      </w:r>
      <w:r w:rsidRPr="008513A6">
        <w:rPr>
          <w:sz w:val="22"/>
          <w:szCs w:val="22"/>
        </w:rPr>
        <w:t>będą przeznaczone do zawieszenia szyn toru jezdnego kolejek podwieszonych oraz do podwieszania różnych urządzeń, rurociągów itp., do stalowej obudowy łukowej podatnej wykonanej z kształtowników typu V, VD (gdzie D - łuk podwójny na zakładkę) tj. V25; V29; V29D; V32; V32D; V36; V36D w podziemnych wyrobiskach zakładów górniczych w warunkach zagrożenia wybuchem metanu i pyłu węglowego.</w:t>
      </w:r>
    </w:p>
    <w:p w14:paraId="096FC990" w14:textId="77777777" w:rsidR="00C56E6F" w:rsidRPr="008513A6" w:rsidRDefault="00C56E6F" w:rsidP="00C56E6F">
      <w:pPr>
        <w:jc w:val="both"/>
        <w:rPr>
          <w:sz w:val="22"/>
          <w:szCs w:val="22"/>
        </w:rPr>
      </w:pPr>
      <w:proofErr w:type="spellStart"/>
      <w:r w:rsidRPr="008513A6">
        <w:rPr>
          <w:sz w:val="22"/>
          <w:szCs w:val="22"/>
        </w:rPr>
        <w:t>Zawiesie</w:t>
      </w:r>
      <w:proofErr w:type="spellEnd"/>
      <w:r w:rsidRPr="008513A6">
        <w:rPr>
          <w:sz w:val="22"/>
          <w:szCs w:val="22"/>
        </w:rPr>
        <w:t xml:space="preserve"> musi składać się z zaczepu (1kpl.) i łańcucha (1szt.). Zaczep </w:t>
      </w:r>
      <w:proofErr w:type="spellStart"/>
      <w:r w:rsidRPr="008513A6">
        <w:rPr>
          <w:sz w:val="22"/>
          <w:szCs w:val="22"/>
        </w:rPr>
        <w:t>zawiesia</w:t>
      </w:r>
      <w:proofErr w:type="spellEnd"/>
      <w:r w:rsidRPr="008513A6">
        <w:rPr>
          <w:sz w:val="22"/>
          <w:szCs w:val="22"/>
        </w:rPr>
        <w:t xml:space="preserve"> (1kpl.) składa się z:</w:t>
      </w:r>
    </w:p>
    <w:p w14:paraId="2094539C" w14:textId="77777777" w:rsidR="00C56E6F" w:rsidRPr="008513A6" w:rsidRDefault="00C56E6F" w:rsidP="009A23FC">
      <w:pPr>
        <w:numPr>
          <w:ilvl w:val="0"/>
          <w:numId w:val="79"/>
        </w:numPr>
        <w:jc w:val="both"/>
        <w:rPr>
          <w:sz w:val="22"/>
          <w:szCs w:val="22"/>
        </w:rPr>
      </w:pPr>
      <w:r w:rsidRPr="008513A6">
        <w:rPr>
          <w:sz w:val="22"/>
          <w:szCs w:val="22"/>
        </w:rPr>
        <w:t xml:space="preserve">2 szt. łap (obejm) kutych matrycowo wg normy PN-EN 10243-1 lub równoważnej. Każda łapa(obejma) ma w dolnej części otwór do zamocowania śruby nośnej łańcucha. b).Jednego </w:t>
      </w:r>
      <w:proofErr w:type="spellStart"/>
      <w:r w:rsidRPr="008513A6">
        <w:rPr>
          <w:sz w:val="22"/>
          <w:szCs w:val="22"/>
        </w:rPr>
        <w:t>kpl</w:t>
      </w:r>
      <w:proofErr w:type="spellEnd"/>
      <w:r w:rsidRPr="008513A6">
        <w:rPr>
          <w:sz w:val="22"/>
          <w:szCs w:val="22"/>
        </w:rPr>
        <w:t>. wyrobów złącznych tj.:</w:t>
      </w:r>
    </w:p>
    <w:p w14:paraId="75584748" w14:textId="77777777" w:rsidR="00C56E6F" w:rsidRPr="008513A6" w:rsidRDefault="00C56E6F" w:rsidP="00C56E6F">
      <w:pPr>
        <w:jc w:val="both"/>
        <w:rPr>
          <w:sz w:val="22"/>
          <w:szCs w:val="22"/>
        </w:rPr>
      </w:pPr>
      <w:r w:rsidRPr="008513A6">
        <w:rPr>
          <w:sz w:val="22"/>
          <w:szCs w:val="22"/>
        </w:rPr>
        <w:t>Śruby z łbem sześciokątnym klasy 8.8. wg normy ISO 4014 lub</w:t>
      </w:r>
      <w:r w:rsidRPr="008513A6">
        <w:rPr>
          <w:spacing w:val="-19"/>
          <w:sz w:val="22"/>
          <w:szCs w:val="22"/>
        </w:rPr>
        <w:t xml:space="preserve"> </w:t>
      </w:r>
      <w:r w:rsidRPr="008513A6">
        <w:rPr>
          <w:sz w:val="22"/>
          <w:szCs w:val="22"/>
        </w:rPr>
        <w:t>równoważnej.</w:t>
      </w:r>
    </w:p>
    <w:p w14:paraId="56B39D86" w14:textId="77777777" w:rsidR="00C56E6F" w:rsidRPr="008513A6" w:rsidRDefault="00C56E6F" w:rsidP="00C56E6F">
      <w:pPr>
        <w:jc w:val="both"/>
        <w:rPr>
          <w:sz w:val="22"/>
          <w:szCs w:val="22"/>
        </w:rPr>
      </w:pPr>
      <w:r w:rsidRPr="008513A6">
        <w:rPr>
          <w:b/>
          <w:sz w:val="22"/>
          <w:szCs w:val="22"/>
        </w:rPr>
        <w:t xml:space="preserve">- </w:t>
      </w:r>
      <w:r w:rsidRPr="008513A6">
        <w:rPr>
          <w:sz w:val="22"/>
          <w:szCs w:val="22"/>
        </w:rPr>
        <w:t xml:space="preserve">Nakrętki sześciokątnej </w:t>
      </w:r>
      <w:proofErr w:type="spellStart"/>
      <w:r w:rsidRPr="008513A6">
        <w:rPr>
          <w:sz w:val="22"/>
          <w:szCs w:val="22"/>
        </w:rPr>
        <w:t>samozabezpieczającej</w:t>
      </w:r>
      <w:proofErr w:type="spellEnd"/>
      <w:r w:rsidRPr="008513A6">
        <w:rPr>
          <w:sz w:val="22"/>
          <w:szCs w:val="22"/>
        </w:rPr>
        <w:t xml:space="preserve"> klasy 8 wg normy PN-EN ISO 7040 lub równoważnej. Łańcuch </w:t>
      </w:r>
      <w:proofErr w:type="spellStart"/>
      <w:r w:rsidRPr="008513A6">
        <w:rPr>
          <w:sz w:val="22"/>
          <w:szCs w:val="22"/>
        </w:rPr>
        <w:t>zawiesia</w:t>
      </w:r>
      <w:proofErr w:type="spellEnd"/>
      <w:r w:rsidRPr="008513A6">
        <w:rPr>
          <w:sz w:val="22"/>
          <w:szCs w:val="22"/>
        </w:rPr>
        <w:t xml:space="preserve"> będzie zamocowany na śrubie.</w:t>
      </w:r>
    </w:p>
    <w:p w14:paraId="43AF0DFF" w14:textId="77777777" w:rsidR="00C56E6F" w:rsidRPr="008513A6" w:rsidRDefault="00C56E6F" w:rsidP="00C56E6F">
      <w:pPr>
        <w:jc w:val="both"/>
        <w:rPr>
          <w:sz w:val="22"/>
          <w:szCs w:val="22"/>
        </w:rPr>
      </w:pPr>
      <w:r w:rsidRPr="008513A6">
        <w:rPr>
          <w:sz w:val="22"/>
          <w:szCs w:val="22"/>
        </w:rPr>
        <w:t xml:space="preserve">Łańcuch </w:t>
      </w:r>
      <w:proofErr w:type="spellStart"/>
      <w:r w:rsidRPr="008513A6">
        <w:rPr>
          <w:sz w:val="22"/>
          <w:szCs w:val="22"/>
        </w:rPr>
        <w:t>zawiesia</w:t>
      </w:r>
      <w:proofErr w:type="spellEnd"/>
      <w:r w:rsidRPr="008513A6">
        <w:rPr>
          <w:sz w:val="22"/>
          <w:szCs w:val="22"/>
        </w:rPr>
        <w:t xml:space="preserve"> wielkości </w:t>
      </w:r>
      <w:r w:rsidRPr="008513A6">
        <w:rPr>
          <w:b/>
          <w:sz w:val="22"/>
          <w:szCs w:val="22"/>
        </w:rPr>
        <w:t xml:space="preserve">18x64, 18x90 </w:t>
      </w:r>
      <w:r w:rsidRPr="008513A6">
        <w:rPr>
          <w:sz w:val="22"/>
          <w:szCs w:val="22"/>
        </w:rPr>
        <w:t xml:space="preserve">klasy B wg normy PN-G 46701 o długości 15 ogniw lub równoważny o długości co najmniej równej długości łańcucha </w:t>
      </w:r>
      <w:r w:rsidRPr="008513A6">
        <w:rPr>
          <w:b/>
          <w:sz w:val="22"/>
          <w:szCs w:val="22"/>
        </w:rPr>
        <w:t>18x64, 18x90</w:t>
      </w:r>
      <w:r w:rsidRPr="008513A6">
        <w:rPr>
          <w:sz w:val="22"/>
          <w:szCs w:val="22"/>
        </w:rPr>
        <w:t xml:space="preserve"> i obciążenia rozrywającego nie mniejszego niż łańcuch </w:t>
      </w:r>
      <w:r w:rsidRPr="008513A6">
        <w:rPr>
          <w:b/>
          <w:sz w:val="22"/>
          <w:szCs w:val="22"/>
        </w:rPr>
        <w:t>18x64, 18x90</w:t>
      </w:r>
      <w:r w:rsidRPr="008513A6">
        <w:rPr>
          <w:sz w:val="22"/>
          <w:szCs w:val="22"/>
        </w:rPr>
        <w:t>.</w:t>
      </w:r>
    </w:p>
    <w:p w14:paraId="2DB8D431" w14:textId="77777777" w:rsidR="00C56E6F" w:rsidRPr="008513A6" w:rsidRDefault="00C56E6F" w:rsidP="00C56E6F">
      <w:pPr>
        <w:jc w:val="both"/>
        <w:rPr>
          <w:sz w:val="22"/>
          <w:szCs w:val="22"/>
        </w:rPr>
      </w:pPr>
      <w:r w:rsidRPr="008513A6">
        <w:rPr>
          <w:sz w:val="22"/>
          <w:szCs w:val="22"/>
        </w:rPr>
        <w:t>Obciążenie nominalne przy:</w:t>
      </w:r>
    </w:p>
    <w:p w14:paraId="26B12C80" w14:textId="77777777" w:rsidR="00C56E6F" w:rsidRPr="008513A6" w:rsidRDefault="00C56E6F" w:rsidP="00C56E6F">
      <w:pPr>
        <w:jc w:val="both"/>
        <w:rPr>
          <w:sz w:val="22"/>
          <w:szCs w:val="22"/>
        </w:rPr>
      </w:pPr>
      <w:r w:rsidRPr="008513A6">
        <w:rPr>
          <w:sz w:val="22"/>
          <w:szCs w:val="22"/>
        </w:rPr>
        <w:t xml:space="preserve">zawieszaniu szyn kolejek podwieszanych Q = 40 </w:t>
      </w:r>
      <w:proofErr w:type="spellStart"/>
      <w:r w:rsidRPr="008513A6">
        <w:rPr>
          <w:sz w:val="22"/>
          <w:szCs w:val="22"/>
        </w:rPr>
        <w:t>kN</w:t>
      </w:r>
      <w:proofErr w:type="spellEnd"/>
      <w:r w:rsidRPr="008513A6">
        <w:rPr>
          <w:sz w:val="22"/>
          <w:szCs w:val="22"/>
        </w:rPr>
        <w:t>, współczynnik bezpieczeństwa n =</w:t>
      </w:r>
      <w:r w:rsidRPr="008513A6">
        <w:rPr>
          <w:spacing w:val="-11"/>
          <w:sz w:val="22"/>
          <w:szCs w:val="22"/>
        </w:rPr>
        <w:t xml:space="preserve"> </w:t>
      </w:r>
      <w:r w:rsidRPr="008513A6">
        <w:rPr>
          <w:sz w:val="22"/>
          <w:szCs w:val="22"/>
        </w:rPr>
        <w:t>4,</w:t>
      </w:r>
    </w:p>
    <w:p w14:paraId="7604F606" w14:textId="77777777" w:rsidR="00C56E6F" w:rsidRPr="008513A6" w:rsidRDefault="00C56E6F" w:rsidP="00C56E6F">
      <w:pPr>
        <w:jc w:val="both"/>
        <w:rPr>
          <w:sz w:val="22"/>
          <w:szCs w:val="22"/>
        </w:rPr>
      </w:pPr>
      <w:r w:rsidRPr="008513A6">
        <w:rPr>
          <w:sz w:val="22"/>
          <w:szCs w:val="22"/>
        </w:rPr>
        <w:lastRenderedPageBreak/>
        <w:t xml:space="preserve">podwieszaniu różnych urządzeń, rurociągów itp. Q = 60 </w:t>
      </w:r>
      <w:proofErr w:type="spellStart"/>
      <w:r w:rsidRPr="008513A6">
        <w:rPr>
          <w:sz w:val="22"/>
          <w:szCs w:val="22"/>
        </w:rPr>
        <w:t>kN</w:t>
      </w:r>
      <w:proofErr w:type="spellEnd"/>
      <w:r w:rsidRPr="008513A6">
        <w:rPr>
          <w:sz w:val="22"/>
          <w:szCs w:val="22"/>
        </w:rPr>
        <w:t>, współczynnik bezpieczeństwa n = 3. Maksymalne odchylenie obciążenia nominalnego (Q) od płaszczyzny łuku obudowy (kąt α) i od promienia gięcia łuku obudowy (kąt β) wynosi</w:t>
      </w:r>
      <w:r w:rsidRPr="008513A6">
        <w:rPr>
          <w:spacing w:val="-1"/>
          <w:sz w:val="22"/>
          <w:szCs w:val="22"/>
        </w:rPr>
        <w:t xml:space="preserve"> </w:t>
      </w:r>
      <w:r w:rsidRPr="008513A6">
        <w:rPr>
          <w:sz w:val="22"/>
          <w:szCs w:val="22"/>
        </w:rPr>
        <w:t>dla:</w:t>
      </w:r>
    </w:p>
    <w:p w14:paraId="375F47FB" w14:textId="77777777" w:rsidR="00C56E6F" w:rsidRPr="008513A6" w:rsidRDefault="00C56E6F" w:rsidP="00C56E6F">
      <w:pPr>
        <w:jc w:val="both"/>
        <w:rPr>
          <w:sz w:val="22"/>
          <w:szCs w:val="22"/>
        </w:rPr>
      </w:pPr>
      <w:r w:rsidRPr="008513A6">
        <w:rPr>
          <w:sz w:val="22"/>
          <w:szCs w:val="22"/>
        </w:rPr>
        <w:t xml:space="preserve">Q = 40 </w:t>
      </w:r>
      <w:proofErr w:type="spellStart"/>
      <w:r w:rsidRPr="008513A6">
        <w:rPr>
          <w:sz w:val="22"/>
          <w:szCs w:val="22"/>
        </w:rPr>
        <w:t>kN</w:t>
      </w:r>
      <w:proofErr w:type="spellEnd"/>
      <w:r w:rsidRPr="008513A6">
        <w:rPr>
          <w:sz w:val="22"/>
          <w:szCs w:val="22"/>
        </w:rPr>
        <w:t xml:space="preserve"> i n = 4, kąt α = maksimum 20o, kąt β = maksimum</w:t>
      </w:r>
      <w:r w:rsidRPr="008513A6">
        <w:rPr>
          <w:spacing w:val="-11"/>
          <w:sz w:val="22"/>
          <w:szCs w:val="22"/>
        </w:rPr>
        <w:t xml:space="preserve"> </w:t>
      </w:r>
      <w:r w:rsidRPr="008513A6">
        <w:rPr>
          <w:sz w:val="22"/>
          <w:szCs w:val="22"/>
        </w:rPr>
        <w:t>15o,</w:t>
      </w:r>
    </w:p>
    <w:p w14:paraId="5D592F24" w14:textId="77777777" w:rsidR="00C56E6F" w:rsidRPr="008513A6" w:rsidRDefault="00C56E6F" w:rsidP="00C56E6F">
      <w:pPr>
        <w:jc w:val="both"/>
        <w:rPr>
          <w:sz w:val="22"/>
          <w:szCs w:val="22"/>
        </w:rPr>
      </w:pPr>
      <w:r w:rsidRPr="008513A6">
        <w:rPr>
          <w:sz w:val="22"/>
          <w:szCs w:val="22"/>
        </w:rPr>
        <w:t xml:space="preserve">Q = 60 </w:t>
      </w:r>
      <w:proofErr w:type="spellStart"/>
      <w:r w:rsidRPr="008513A6">
        <w:rPr>
          <w:sz w:val="22"/>
          <w:szCs w:val="22"/>
        </w:rPr>
        <w:t>kN</w:t>
      </w:r>
      <w:proofErr w:type="spellEnd"/>
      <w:r w:rsidRPr="008513A6">
        <w:rPr>
          <w:sz w:val="22"/>
          <w:szCs w:val="22"/>
        </w:rPr>
        <w:t xml:space="preserve"> i n = 3, kąt α = maksimum 15o, kąt β = maksimum 10o. Wielkości obciążeń i kątów muszą być podane w</w:t>
      </w:r>
      <w:r w:rsidRPr="008513A6">
        <w:rPr>
          <w:spacing w:val="-5"/>
          <w:sz w:val="22"/>
          <w:szCs w:val="22"/>
        </w:rPr>
        <w:t xml:space="preserve"> </w:t>
      </w:r>
      <w:r w:rsidRPr="008513A6">
        <w:rPr>
          <w:sz w:val="22"/>
          <w:szCs w:val="22"/>
        </w:rPr>
        <w:t>DTR.</w:t>
      </w:r>
    </w:p>
    <w:p w14:paraId="41725271" w14:textId="77777777" w:rsidR="00C56E6F" w:rsidRPr="008513A6"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59D19523" w14:textId="77777777" w:rsidR="00C56E6F" w:rsidRDefault="00C56E6F" w:rsidP="00C56E6F">
      <w:pPr>
        <w:jc w:val="both"/>
        <w:rPr>
          <w:b/>
          <w:sz w:val="22"/>
          <w:szCs w:val="22"/>
        </w:rPr>
      </w:pPr>
    </w:p>
    <w:p w14:paraId="5853429E"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7</w:t>
      </w:r>
      <w:r w:rsidRPr="008513A6">
        <w:rPr>
          <w:b/>
          <w:sz w:val="22"/>
          <w:szCs w:val="22"/>
        </w:rPr>
        <w:t xml:space="preserve"> poz. </w:t>
      </w:r>
      <w:r>
        <w:rPr>
          <w:b/>
          <w:sz w:val="22"/>
          <w:szCs w:val="22"/>
        </w:rPr>
        <w:t>5</w:t>
      </w:r>
    </w:p>
    <w:p w14:paraId="0D2F9E9D" w14:textId="77777777" w:rsidR="00C56E6F" w:rsidRPr="008513A6" w:rsidRDefault="00C56E6F" w:rsidP="00C56E6F">
      <w:pPr>
        <w:widowControl w:val="0"/>
        <w:autoSpaceDE w:val="0"/>
        <w:autoSpaceDN w:val="0"/>
        <w:spacing w:line="251" w:lineRule="exact"/>
        <w:ind w:left="818" w:hanging="818"/>
        <w:rPr>
          <w:sz w:val="22"/>
          <w:szCs w:val="22"/>
          <w:lang w:bidi="pl-PL"/>
        </w:rPr>
      </w:pPr>
      <w:proofErr w:type="spellStart"/>
      <w:r w:rsidRPr="008513A6">
        <w:rPr>
          <w:b/>
          <w:sz w:val="22"/>
          <w:szCs w:val="22"/>
          <w:lang w:bidi="pl-PL"/>
        </w:rPr>
        <w:t>Zawiesia</w:t>
      </w:r>
      <w:proofErr w:type="spellEnd"/>
      <w:r w:rsidRPr="008513A6">
        <w:rPr>
          <w:b/>
          <w:sz w:val="22"/>
          <w:szCs w:val="22"/>
          <w:lang w:bidi="pl-PL"/>
        </w:rPr>
        <w:t xml:space="preserve"> łapowe bez łańcucha </w:t>
      </w:r>
      <w:r w:rsidRPr="008513A6">
        <w:rPr>
          <w:sz w:val="22"/>
          <w:szCs w:val="22"/>
          <w:lang w:bidi="pl-PL"/>
        </w:rPr>
        <w:t>będą przeznaczone do:</w:t>
      </w:r>
    </w:p>
    <w:p w14:paraId="76E4A022" w14:textId="77777777" w:rsidR="00C56E6F" w:rsidRPr="008513A6" w:rsidRDefault="00C56E6F" w:rsidP="00C56E6F">
      <w:pPr>
        <w:widowControl w:val="0"/>
        <w:tabs>
          <w:tab w:val="left" w:pos="142"/>
        </w:tabs>
        <w:autoSpaceDE w:val="0"/>
        <w:autoSpaceDN w:val="0"/>
        <w:ind w:left="142" w:right="-2"/>
        <w:rPr>
          <w:sz w:val="22"/>
          <w:szCs w:val="22"/>
          <w:lang w:bidi="pl-PL"/>
        </w:rPr>
      </w:pPr>
      <w:r>
        <w:rPr>
          <w:sz w:val="22"/>
          <w:szCs w:val="22"/>
          <w:lang w:bidi="pl-PL"/>
        </w:rPr>
        <w:t xml:space="preserve">- </w:t>
      </w:r>
      <w:r w:rsidRPr="008513A6">
        <w:rPr>
          <w:sz w:val="22"/>
          <w:szCs w:val="22"/>
          <w:lang w:bidi="pl-PL"/>
        </w:rPr>
        <w:t>zawieszenia szyn toru jezdnego kolejek podwieszonych oraz do podwieszania różnych urządzeń, rurociągów</w:t>
      </w:r>
      <w:r w:rsidRPr="008513A6">
        <w:rPr>
          <w:spacing w:val="-1"/>
          <w:sz w:val="22"/>
          <w:szCs w:val="22"/>
          <w:lang w:bidi="pl-PL"/>
        </w:rPr>
        <w:t xml:space="preserve"> </w:t>
      </w:r>
      <w:r w:rsidRPr="008513A6">
        <w:rPr>
          <w:sz w:val="22"/>
          <w:szCs w:val="22"/>
          <w:lang w:bidi="pl-PL"/>
        </w:rPr>
        <w:t>itp.,</w:t>
      </w:r>
    </w:p>
    <w:p w14:paraId="3BE033E9" w14:textId="77777777" w:rsidR="00C56E6F" w:rsidRPr="00B908E4" w:rsidRDefault="00C56E6F" w:rsidP="00C56E6F">
      <w:pPr>
        <w:widowControl w:val="0"/>
        <w:tabs>
          <w:tab w:val="left" w:pos="985"/>
        </w:tabs>
        <w:autoSpaceDE w:val="0"/>
        <w:autoSpaceDN w:val="0"/>
        <w:spacing w:line="252" w:lineRule="exact"/>
        <w:ind w:left="175" w:right="281"/>
        <w:rPr>
          <w:sz w:val="22"/>
          <w:szCs w:val="22"/>
          <w:lang w:bidi="pl-PL"/>
        </w:rPr>
      </w:pPr>
      <w:r>
        <w:rPr>
          <w:sz w:val="22"/>
          <w:szCs w:val="22"/>
          <w:lang w:bidi="pl-PL"/>
        </w:rPr>
        <w:t xml:space="preserve">- </w:t>
      </w:r>
      <w:r w:rsidRPr="00B908E4">
        <w:rPr>
          <w:sz w:val="22"/>
          <w:szCs w:val="22"/>
          <w:lang w:bidi="pl-PL"/>
        </w:rPr>
        <w:t>stabilizacji poprzecznej toru jezdnego tj. do zamocowania łańcuchów</w:t>
      </w:r>
      <w:r w:rsidRPr="00B908E4">
        <w:rPr>
          <w:spacing w:val="-6"/>
          <w:sz w:val="22"/>
          <w:szCs w:val="22"/>
          <w:lang w:bidi="pl-PL"/>
        </w:rPr>
        <w:t xml:space="preserve"> </w:t>
      </w:r>
      <w:r w:rsidRPr="00B908E4">
        <w:rPr>
          <w:sz w:val="22"/>
          <w:szCs w:val="22"/>
          <w:lang w:bidi="pl-PL"/>
        </w:rPr>
        <w:t>odciągów</w:t>
      </w:r>
      <w:r>
        <w:rPr>
          <w:sz w:val="22"/>
          <w:szCs w:val="22"/>
          <w:lang w:bidi="pl-PL"/>
        </w:rPr>
        <w:t xml:space="preserve"> </w:t>
      </w:r>
      <w:r w:rsidRPr="00B908E4">
        <w:rPr>
          <w:sz w:val="22"/>
          <w:szCs w:val="22"/>
          <w:lang w:bidi="pl-PL"/>
        </w:rPr>
        <w:t>do stalowej obudowy łukowej podatnej wykonanej z kształtowników typu V, VD (gdzie D - łuk podwójny</w:t>
      </w:r>
    </w:p>
    <w:p w14:paraId="2334395A" w14:textId="77777777" w:rsidR="00C56E6F" w:rsidRPr="008513A6" w:rsidRDefault="00C56E6F" w:rsidP="00C56E6F">
      <w:pPr>
        <w:widowControl w:val="0"/>
        <w:autoSpaceDE w:val="0"/>
        <w:autoSpaceDN w:val="0"/>
        <w:ind w:left="142" w:right="565" w:firstLine="33"/>
        <w:rPr>
          <w:sz w:val="22"/>
          <w:szCs w:val="22"/>
          <w:lang w:bidi="pl-PL"/>
        </w:rPr>
      </w:pPr>
      <w:r w:rsidRPr="008513A6">
        <w:rPr>
          <w:sz w:val="22"/>
          <w:szCs w:val="22"/>
          <w:lang w:bidi="pl-PL"/>
        </w:rPr>
        <w:t>na zakładkę) tj. V25; V29; V29D; V32; V32D; V36; V36D w podziemnych wyrobiskach zakładów górniczych w warunkach zagrożenia wybuchem metanu i pyłu węglowego.</w:t>
      </w:r>
    </w:p>
    <w:p w14:paraId="25890504" w14:textId="77777777" w:rsidR="00C56E6F" w:rsidRPr="008513A6" w:rsidRDefault="00C56E6F" w:rsidP="00C56E6F">
      <w:pPr>
        <w:widowControl w:val="0"/>
        <w:autoSpaceDE w:val="0"/>
        <w:autoSpaceDN w:val="0"/>
        <w:spacing w:before="1" w:line="252" w:lineRule="exact"/>
        <w:ind w:left="818" w:hanging="818"/>
        <w:rPr>
          <w:sz w:val="22"/>
          <w:szCs w:val="22"/>
          <w:lang w:bidi="pl-PL"/>
        </w:rPr>
      </w:pPr>
      <w:r w:rsidRPr="008513A6">
        <w:rPr>
          <w:sz w:val="22"/>
          <w:szCs w:val="22"/>
          <w:lang w:bidi="pl-PL"/>
        </w:rPr>
        <w:t xml:space="preserve">Zaczep </w:t>
      </w:r>
      <w:proofErr w:type="spellStart"/>
      <w:r w:rsidRPr="008513A6">
        <w:rPr>
          <w:sz w:val="22"/>
          <w:szCs w:val="22"/>
          <w:lang w:bidi="pl-PL"/>
        </w:rPr>
        <w:t>zawiesia</w:t>
      </w:r>
      <w:proofErr w:type="spellEnd"/>
      <w:r w:rsidRPr="008513A6">
        <w:rPr>
          <w:sz w:val="22"/>
          <w:szCs w:val="22"/>
          <w:lang w:bidi="pl-PL"/>
        </w:rPr>
        <w:t xml:space="preserve"> (1kpl.) składa się z:</w:t>
      </w:r>
    </w:p>
    <w:p w14:paraId="149243B2" w14:textId="77777777" w:rsidR="00C56E6F" w:rsidRPr="008513A6" w:rsidRDefault="00C56E6F" w:rsidP="00C56E6F">
      <w:pPr>
        <w:widowControl w:val="0"/>
        <w:autoSpaceDE w:val="0"/>
        <w:autoSpaceDN w:val="0"/>
        <w:spacing w:line="242" w:lineRule="auto"/>
        <w:ind w:left="284" w:right="565" w:hanging="284"/>
        <w:rPr>
          <w:sz w:val="22"/>
          <w:szCs w:val="22"/>
          <w:lang w:bidi="pl-PL"/>
        </w:rPr>
      </w:pPr>
      <w:r w:rsidRPr="008513A6">
        <w:rPr>
          <w:sz w:val="22"/>
          <w:szCs w:val="22"/>
          <w:lang w:bidi="pl-PL"/>
        </w:rPr>
        <w:t>a).Dwóch szt. łap (obejm) kutych matrycowo wg normy</w:t>
      </w:r>
      <w:r>
        <w:rPr>
          <w:sz w:val="22"/>
          <w:szCs w:val="22"/>
          <w:lang w:bidi="pl-PL"/>
        </w:rPr>
        <w:t xml:space="preserve"> PN-EN 10243-1 lub równoważnej. </w:t>
      </w:r>
      <w:r w:rsidRPr="008513A6">
        <w:rPr>
          <w:sz w:val="22"/>
          <w:szCs w:val="22"/>
          <w:lang w:bidi="pl-PL"/>
        </w:rPr>
        <w:t>Każda łapa</w:t>
      </w:r>
      <w:r>
        <w:rPr>
          <w:sz w:val="22"/>
          <w:szCs w:val="22"/>
          <w:lang w:bidi="pl-PL"/>
        </w:rPr>
        <w:t xml:space="preserve"> </w:t>
      </w:r>
      <w:r w:rsidRPr="008513A6">
        <w:rPr>
          <w:sz w:val="22"/>
          <w:szCs w:val="22"/>
          <w:lang w:bidi="pl-PL"/>
        </w:rPr>
        <w:t xml:space="preserve">(obejma) ma w dolnej części otwór do zamocowania śruby nośnej łańcucha. b).Jednego </w:t>
      </w:r>
      <w:proofErr w:type="spellStart"/>
      <w:r w:rsidRPr="008513A6">
        <w:rPr>
          <w:sz w:val="22"/>
          <w:szCs w:val="22"/>
          <w:lang w:bidi="pl-PL"/>
        </w:rPr>
        <w:t>kpl</w:t>
      </w:r>
      <w:proofErr w:type="spellEnd"/>
      <w:r w:rsidRPr="008513A6">
        <w:rPr>
          <w:sz w:val="22"/>
          <w:szCs w:val="22"/>
          <w:lang w:bidi="pl-PL"/>
        </w:rPr>
        <w:t>. wyrobów złącznych tj.:</w:t>
      </w:r>
    </w:p>
    <w:p w14:paraId="4A3BC3F4" w14:textId="77777777" w:rsidR="00C56E6F" w:rsidRPr="008513A6" w:rsidRDefault="00C56E6F" w:rsidP="009A23FC">
      <w:pPr>
        <w:widowControl w:val="0"/>
        <w:numPr>
          <w:ilvl w:val="0"/>
          <w:numId w:val="84"/>
        </w:numPr>
        <w:tabs>
          <w:tab w:val="left" w:pos="851"/>
        </w:tabs>
        <w:autoSpaceDE w:val="0"/>
        <w:autoSpaceDN w:val="0"/>
        <w:spacing w:line="248" w:lineRule="exact"/>
        <w:ind w:left="284" w:hanging="284"/>
        <w:rPr>
          <w:sz w:val="22"/>
          <w:szCs w:val="22"/>
          <w:lang w:bidi="pl-PL"/>
        </w:rPr>
      </w:pPr>
      <w:r w:rsidRPr="008513A6">
        <w:rPr>
          <w:sz w:val="22"/>
          <w:szCs w:val="22"/>
          <w:lang w:bidi="pl-PL"/>
        </w:rPr>
        <w:t>Śruba z łbem sześciokątnym klasy 8.8. wg normy ISO 4014 lub</w:t>
      </w:r>
      <w:r w:rsidRPr="008513A6">
        <w:rPr>
          <w:spacing w:val="-20"/>
          <w:sz w:val="22"/>
          <w:szCs w:val="22"/>
          <w:lang w:bidi="pl-PL"/>
        </w:rPr>
        <w:t xml:space="preserve"> </w:t>
      </w:r>
      <w:r w:rsidRPr="008513A6">
        <w:rPr>
          <w:sz w:val="22"/>
          <w:szCs w:val="22"/>
          <w:lang w:bidi="pl-PL"/>
        </w:rPr>
        <w:t>równoważnej.</w:t>
      </w:r>
    </w:p>
    <w:p w14:paraId="71D93BA2" w14:textId="77777777" w:rsidR="00C56E6F" w:rsidRDefault="00C56E6F" w:rsidP="00C56E6F">
      <w:pPr>
        <w:widowControl w:val="0"/>
        <w:autoSpaceDE w:val="0"/>
        <w:autoSpaceDN w:val="0"/>
        <w:ind w:left="284" w:right="-2" w:hanging="284"/>
        <w:rPr>
          <w:sz w:val="22"/>
          <w:szCs w:val="22"/>
          <w:lang w:bidi="pl-PL"/>
        </w:rPr>
      </w:pPr>
      <w:r w:rsidRPr="008513A6">
        <w:rPr>
          <w:b/>
          <w:sz w:val="22"/>
          <w:szCs w:val="22"/>
          <w:lang w:bidi="pl-PL"/>
        </w:rPr>
        <w:t xml:space="preserve">-    </w:t>
      </w:r>
      <w:r w:rsidRPr="008513A6">
        <w:rPr>
          <w:sz w:val="22"/>
          <w:szCs w:val="22"/>
          <w:lang w:bidi="pl-PL"/>
        </w:rPr>
        <w:t xml:space="preserve">Nakrętka sześciokątna </w:t>
      </w:r>
      <w:proofErr w:type="spellStart"/>
      <w:r w:rsidRPr="008513A6">
        <w:rPr>
          <w:sz w:val="22"/>
          <w:szCs w:val="22"/>
          <w:lang w:bidi="pl-PL"/>
        </w:rPr>
        <w:t>samozabezpieczająca</w:t>
      </w:r>
      <w:proofErr w:type="spellEnd"/>
      <w:r w:rsidRPr="008513A6">
        <w:rPr>
          <w:sz w:val="22"/>
          <w:szCs w:val="22"/>
          <w:lang w:bidi="pl-PL"/>
        </w:rPr>
        <w:t xml:space="preserve"> klasy 8 wg normy PN-EN ISO 7040 lub równoważnej. Łańcuch </w:t>
      </w:r>
      <w:proofErr w:type="spellStart"/>
      <w:r w:rsidRPr="008513A6">
        <w:rPr>
          <w:sz w:val="22"/>
          <w:szCs w:val="22"/>
          <w:lang w:bidi="pl-PL"/>
        </w:rPr>
        <w:t>zawiesia</w:t>
      </w:r>
      <w:proofErr w:type="spellEnd"/>
      <w:r w:rsidRPr="008513A6">
        <w:rPr>
          <w:sz w:val="22"/>
          <w:szCs w:val="22"/>
          <w:lang w:bidi="pl-PL"/>
        </w:rPr>
        <w:t xml:space="preserve"> będzie zamocowany na śrubie.</w:t>
      </w:r>
    </w:p>
    <w:p w14:paraId="35D1A772" w14:textId="77777777" w:rsidR="00C56E6F" w:rsidRPr="008513A6" w:rsidRDefault="00C56E6F" w:rsidP="00C56E6F">
      <w:pPr>
        <w:widowControl w:val="0"/>
        <w:tabs>
          <w:tab w:val="left" w:pos="8789"/>
        </w:tabs>
        <w:autoSpaceDE w:val="0"/>
        <w:autoSpaceDN w:val="0"/>
        <w:ind w:left="284" w:right="281" w:hanging="284"/>
        <w:rPr>
          <w:sz w:val="22"/>
          <w:szCs w:val="22"/>
          <w:lang w:bidi="pl-PL"/>
        </w:rPr>
      </w:pPr>
      <w:r w:rsidRPr="008513A6">
        <w:rPr>
          <w:sz w:val="22"/>
          <w:szCs w:val="22"/>
          <w:lang w:bidi="pl-PL"/>
        </w:rPr>
        <w:t xml:space="preserve">     Nie dopuszcza się innej konstrukcji i składu zaczepu oraz innego sposobu mocowania łańcucha. Obciążenie nominalne przy:</w:t>
      </w:r>
    </w:p>
    <w:p w14:paraId="471181FA" w14:textId="77777777" w:rsidR="00C56E6F" w:rsidRPr="008513A6" w:rsidRDefault="00C56E6F" w:rsidP="009A23FC">
      <w:pPr>
        <w:widowControl w:val="0"/>
        <w:numPr>
          <w:ilvl w:val="0"/>
          <w:numId w:val="82"/>
        </w:numPr>
        <w:tabs>
          <w:tab w:val="left" w:pos="985"/>
        </w:tabs>
        <w:autoSpaceDE w:val="0"/>
        <w:autoSpaceDN w:val="0"/>
        <w:ind w:left="284" w:right="423" w:hanging="284"/>
        <w:rPr>
          <w:sz w:val="22"/>
          <w:szCs w:val="22"/>
          <w:lang w:bidi="pl-PL"/>
        </w:rPr>
      </w:pPr>
      <w:r w:rsidRPr="008513A6">
        <w:rPr>
          <w:sz w:val="22"/>
          <w:szCs w:val="22"/>
          <w:lang w:bidi="pl-PL"/>
        </w:rPr>
        <w:t>zawieszaniu odciągów do stabilizacji toru jezdnego kolejek</w:t>
      </w:r>
      <w:r>
        <w:rPr>
          <w:sz w:val="22"/>
          <w:szCs w:val="22"/>
          <w:lang w:bidi="pl-PL"/>
        </w:rPr>
        <w:t xml:space="preserve"> </w:t>
      </w:r>
      <w:r w:rsidRPr="008513A6">
        <w:rPr>
          <w:sz w:val="22"/>
          <w:szCs w:val="22"/>
          <w:lang w:bidi="pl-PL"/>
        </w:rPr>
        <w:t xml:space="preserve"> podwieszanych Q = 30 </w:t>
      </w:r>
      <w:proofErr w:type="spellStart"/>
      <w:r w:rsidRPr="008513A6">
        <w:rPr>
          <w:sz w:val="22"/>
          <w:szCs w:val="22"/>
          <w:lang w:bidi="pl-PL"/>
        </w:rPr>
        <w:t>kN</w:t>
      </w:r>
      <w:proofErr w:type="spellEnd"/>
      <w:r w:rsidRPr="008513A6">
        <w:rPr>
          <w:sz w:val="22"/>
          <w:szCs w:val="22"/>
          <w:lang w:bidi="pl-PL"/>
        </w:rPr>
        <w:t>, współczynnik bezpieczeństwa n =</w:t>
      </w:r>
      <w:r w:rsidRPr="008513A6">
        <w:rPr>
          <w:spacing w:val="-4"/>
          <w:sz w:val="22"/>
          <w:szCs w:val="22"/>
          <w:lang w:bidi="pl-PL"/>
        </w:rPr>
        <w:t xml:space="preserve"> </w:t>
      </w:r>
      <w:r w:rsidRPr="008513A6">
        <w:rPr>
          <w:sz w:val="22"/>
          <w:szCs w:val="22"/>
          <w:lang w:bidi="pl-PL"/>
        </w:rPr>
        <w:t>4,</w:t>
      </w:r>
    </w:p>
    <w:p w14:paraId="05B42B31" w14:textId="77777777" w:rsidR="00C56E6F" w:rsidRPr="008513A6" w:rsidRDefault="00C56E6F" w:rsidP="009A23FC">
      <w:pPr>
        <w:widowControl w:val="0"/>
        <w:numPr>
          <w:ilvl w:val="0"/>
          <w:numId w:val="82"/>
        </w:numPr>
        <w:tabs>
          <w:tab w:val="left" w:pos="985"/>
        </w:tabs>
        <w:autoSpaceDE w:val="0"/>
        <w:autoSpaceDN w:val="0"/>
        <w:spacing w:line="252" w:lineRule="exact"/>
        <w:ind w:left="284" w:hanging="284"/>
        <w:rPr>
          <w:sz w:val="22"/>
          <w:szCs w:val="22"/>
          <w:lang w:bidi="pl-PL"/>
        </w:rPr>
      </w:pPr>
      <w:r w:rsidRPr="008513A6">
        <w:rPr>
          <w:sz w:val="22"/>
          <w:szCs w:val="22"/>
          <w:lang w:bidi="pl-PL"/>
        </w:rPr>
        <w:t xml:space="preserve">zawieszaniu szyn kolejek podwieszanych Q = 40 </w:t>
      </w:r>
      <w:proofErr w:type="spellStart"/>
      <w:r w:rsidRPr="008513A6">
        <w:rPr>
          <w:sz w:val="22"/>
          <w:szCs w:val="22"/>
          <w:lang w:bidi="pl-PL"/>
        </w:rPr>
        <w:t>kN</w:t>
      </w:r>
      <w:proofErr w:type="spellEnd"/>
      <w:r w:rsidRPr="008513A6">
        <w:rPr>
          <w:sz w:val="22"/>
          <w:szCs w:val="22"/>
          <w:lang w:bidi="pl-PL"/>
        </w:rPr>
        <w:t>, współczynnik bezpieczeństwa n =</w:t>
      </w:r>
      <w:r w:rsidRPr="008513A6">
        <w:rPr>
          <w:spacing w:val="-15"/>
          <w:sz w:val="22"/>
          <w:szCs w:val="22"/>
          <w:lang w:bidi="pl-PL"/>
        </w:rPr>
        <w:t xml:space="preserve"> </w:t>
      </w:r>
      <w:r w:rsidRPr="008513A6">
        <w:rPr>
          <w:sz w:val="22"/>
          <w:szCs w:val="22"/>
          <w:lang w:bidi="pl-PL"/>
        </w:rPr>
        <w:t>4,</w:t>
      </w:r>
    </w:p>
    <w:p w14:paraId="6BE9A255" w14:textId="77777777" w:rsidR="00C56E6F" w:rsidRPr="008513A6" w:rsidRDefault="00C56E6F" w:rsidP="009A23FC">
      <w:pPr>
        <w:widowControl w:val="0"/>
        <w:numPr>
          <w:ilvl w:val="0"/>
          <w:numId w:val="82"/>
        </w:numPr>
        <w:tabs>
          <w:tab w:val="left" w:pos="985"/>
        </w:tabs>
        <w:autoSpaceDE w:val="0"/>
        <w:autoSpaceDN w:val="0"/>
        <w:spacing w:line="252" w:lineRule="exact"/>
        <w:ind w:hanging="818"/>
        <w:rPr>
          <w:sz w:val="22"/>
          <w:szCs w:val="22"/>
          <w:lang w:bidi="pl-PL"/>
        </w:rPr>
      </w:pPr>
      <w:r w:rsidRPr="008513A6">
        <w:rPr>
          <w:sz w:val="22"/>
          <w:szCs w:val="22"/>
          <w:lang w:bidi="pl-PL"/>
        </w:rPr>
        <w:t xml:space="preserve">podwieszaniu różnych urządzeń, rurociągów itp. Q = 60 </w:t>
      </w:r>
      <w:proofErr w:type="spellStart"/>
      <w:r w:rsidRPr="008513A6">
        <w:rPr>
          <w:sz w:val="22"/>
          <w:szCs w:val="22"/>
          <w:lang w:bidi="pl-PL"/>
        </w:rPr>
        <w:t>kN</w:t>
      </w:r>
      <w:proofErr w:type="spellEnd"/>
      <w:r w:rsidRPr="008513A6">
        <w:rPr>
          <w:sz w:val="22"/>
          <w:szCs w:val="22"/>
          <w:lang w:bidi="pl-PL"/>
        </w:rPr>
        <w:t>, współczynnik bezpieczeństwa n =</w:t>
      </w:r>
      <w:r w:rsidRPr="008513A6">
        <w:rPr>
          <w:spacing w:val="-18"/>
          <w:sz w:val="22"/>
          <w:szCs w:val="22"/>
          <w:lang w:bidi="pl-PL"/>
        </w:rPr>
        <w:t xml:space="preserve"> </w:t>
      </w:r>
      <w:r w:rsidRPr="008513A6">
        <w:rPr>
          <w:sz w:val="22"/>
          <w:szCs w:val="22"/>
          <w:lang w:bidi="pl-PL"/>
        </w:rPr>
        <w:t>3.</w:t>
      </w:r>
    </w:p>
    <w:p w14:paraId="7D05852C" w14:textId="77777777" w:rsidR="00C56E6F" w:rsidRPr="008513A6" w:rsidRDefault="00C56E6F" w:rsidP="00C56E6F">
      <w:pPr>
        <w:widowControl w:val="0"/>
        <w:autoSpaceDE w:val="0"/>
        <w:autoSpaceDN w:val="0"/>
        <w:spacing w:before="91"/>
        <w:ind w:left="818" w:right="1699" w:hanging="818"/>
        <w:rPr>
          <w:sz w:val="22"/>
          <w:szCs w:val="22"/>
          <w:lang w:bidi="pl-PL"/>
        </w:rPr>
      </w:pPr>
      <w:r w:rsidRPr="008513A6">
        <w:rPr>
          <w:sz w:val="22"/>
          <w:szCs w:val="22"/>
          <w:lang w:bidi="pl-PL"/>
        </w:rPr>
        <w:t xml:space="preserve">              Maksymalne odchylenie obciążenia nominalnego (Q) od płaszczyzny łuku obudowy (kąt α) i od promienia gięcia łuku obudowy (kąt β) wynosi dla:</w:t>
      </w:r>
    </w:p>
    <w:p w14:paraId="57D2D135" w14:textId="77777777" w:rsidR="00C56E6F" w:rsidRPr="008513A6" w:rsidRDefault="00C56E6F" w:rsidP="009A23FC">
      <w:pPr>
        <w:widowControl w:val="0"/>
        <w:numPr>
          <w:ilvl w:val="0"/>
          <w:numId w:val="83"/>
        </w:numPr>
        <w:tabs>
          <w:tab w:val="left" w:pos="947"/>
        </w:tabs>
        <w:autoSpaceDE w:val="0"/>
        <w:autoSpaceDN w:val="0"/>
        <w:spacing w:before="1" w:line="252" w:lineRule="exact"/>
        <w:ind w:hanging="818"/>
        <w:rPr>
          <w:sz w:val="22"/>
          <w:szCs w:val="22"/>
          <w:lang w:bidi="pl-PL"/>
        </w:rPr>
      </w:pPr>
      <w:r w:rsidRPr="008513A6">
        <w:rPr>
          <w:sz w:val="22"/>
          <w:szCs w:val="22"/>
          <w:lang w:bidi="pl-PL"/>
        </w:rPr>
        <w:t xml:space="preserve">Q = 30 </w:t>
      </w:r>
      <w:proofErr w:type="spellStart"/>
      <w:r w:rsidRPr="008513A6">
        <w:rPr>
          <w:sz w:val="22"/>
          <w:szCs w:val="22"/>
          <w:lang w:bidi="pl-PL"/>
        </w:rPr>
        <w:t>kN</w:t>
      </w:r>
      <w:proofErr w:type="spellEnd"/>
      <w:r w:rsidRPr="008513A6">
        <w:rPr>
          <w:sz w:val="22"/>
          <w:szCs w:val="22"/>
          <w:lang w:bidi="pl-PL"/>
        </w:rPr>
        <w:t xml:space="preserve"> i n = 4, kąt α = maksimum 25o, kąt β = maksimum</w:t>
      </w:r>
      <w:r w:rsidRPr="008513A6">
        <w:rPr>
          <w:spacing w:val="-14"/>
          <w:sz w:val="22"/>
          <w:szCs w:val="22"/>
          <w:lang w:bidi="pl-PL"/>
        </w:rPr>
        <w:t xml:space="preserve"> </w:t>
      </w:r>
      <w:r w:rsidRPr="008513A6">
        <w:rPr>
          <w:sz w:val="22"/>
          <w:szCs w:val="22"/>
          <w:lang w:bidi="pl-PL"/>
        </w:rPr>
        <w:t xml:space="preserve">20 </w:t>
      </w:r>
      <w:r w:rsidRPr="008513A6">
        <w:rPr>
          <w:sz w:val="22"/>
          <w:szCs w:val="22"/>
          <w:vertAlign w:val="superscript"/>
          <w:lang w:bidi="pl-PL"/>
        </w:rPr>
        <w:t>O</w:t>
      </w:r>
      <w:r w:rsidRPr="008513A6">
        <w:rPr>
          <w:sz w:val="22"/>
          <w:szCs w:val="22"/>
          <w:lang w:bidi="pl-PL"/>
        </w:rPr>
        <w:t>,</w:t>
      </w:r>
    </w:p>
    <w:p w14:paraId="4DB0D191" w14:textId="77777777" w:rsidR="00C56E6F" w:rsidRPr="008513A6" w:rsidRDefault="00C56E6F" w:rsidP="009A23FC">
      <w:pPr>
        <w:widowControl w:val="0"/>
        <w:numPr>
          <w:ilvl w:val="0"/>
          <w:numId w:val="83"/>
        </w:numPr>
        <w:tabs>
          <w:tab w:val="left" w:pos="947"/>
        </w:tabs>
        <w:autoSpaceDE w:val="0"/>
        <w:autoSpaceDN w:val="0"/>
        <w:spacing w:line="252" w:lineRule="exact"/>
        <w:ind w:hanging="818"/>
        <w:rPr>
          <w:sz w:val="22"/>
          <w:szCs w:val="22"/>
          <w:lang w:bidi="pl-PL"/>
        </w:rPr>
      </w:pPr>
      <w:r w:rsidRPr="008513A6">
        <w:rPr>
          <w:sz w:val="22"/>
          <w:szCs w:val="22"/>
          <w:lang w:bidi="pl-PL"/>
        </w:rPr>
        <w:t xml:space="preserve">Q = 40 </w:t>
      </w:r>
      <w:proofErr w:type="spellStart"/>
      <w:r w:rsidRPr="008513A6">
        <w:rPr>
          <w:sz w:val="22"/>
          <w:szCs w:val="22"/>
          <w:lang w:bidi="pl-PL"/>
        </w:rPr>
        <w:t>kN</w:t>
      </w:r>
      <w:proofErr w:type="spellEnd"/>
      <w:r w:rsidRPr="008513A6">
        <w:rPr>
          <w:sz w:val="22"/>
          <w:szCs w:val="22"/>
          <w:lang w:bidi="pl-PL"/>
        </w:rPr>
        <w:t xml:space="preserve"> i n = 4, kąt α = maksimum 20o, kąt β = maksimum</w:t>
      </w:r>
      <w:r w:rsidRPr="008513A6">
        <w:rPr>
          <w:spacing w:val="-14"/>
          <w:sz w:val="22"/>
          <w:szCs w:val="22"/>
          <w:lang w:bidi="pl-PL"/>
        </w:rPr>
        <w:t xml:space="preserve"> </w:t>
      </w:r>
      <w:r w:rsidRPr="008513A6">
        <w:rPr>
          <w:sz w:val="22"/>
          <w:szCs w:val="22"/>
          <w:lang w:bidi="pl-PL"/>
        </w:rPr>
        <w:t xml:space="preserve">15 </w:t>
      </w:r>
      <w:r w:rsidRPr="008513A6">
        <w:rPr>
          <w:sz w:val="22"/>
          <w:szCs w:val="22"/>
          <w:vertAlign w:val="superscript"/>
          <w:lang w:bidi="pl-PL"/>
        </w:rPr>
        <w:t>O</w:t>
      </w:r>
      <w:r w:rsidRPr="008513A6">
        <w:rPr>
          <w:sz w:val="22"/>
          <w:szCs w:val="22"/>
          <w:lang w:bidi="pl-PL"/>
        </w:rPr>
        <w:t>,</w:t>
      </w:r>
    </w:p>
    <w:p w14:paraId="1364966C" w14:textId="77777777" w:rsidR="00C56E6F" w:rsidRPr="008513A6" w:rsidRDefault="00C56E6F" w:rsidP="009A23FC">
      <w:pPr>
        <w:widowControl w:val="0"/>
        <w:numPr>
          <w:ilvl w:val="0"/>
          <w:numId w:val="83"/>
        </w:numPr>
        <w:tabs>
          <w:tab w:val="left" w:pos="947"/>
        </w:tabs>
        <w:autoSpaceDE w:val="0"/>
        <w:autoSpaceDN w:val="0"/>
        <w:ind w:right="4153" w:hanging="818"/>
        <w:rPr>
          <w:sz w:val="22"/>
          <w:szCs w:val="22"/>
          <w:lang w:bidi="pl-PL"/>
        </w:rPr>
      </w:pPr>
      <w:r w:rsidRPr="008513A6">
        <w:rPr>
          <w:sz w:val="22"/>
          <w:szCs w:val="22"/>
          <w:lang w:bidi="pl-PL"/>
        </w:rPr>
        <w:t xml:space="preserve">Q = 60 </w:t>
      </w:r>
      <w:proofErr w:type="spellStart"/>
      <w:r w:rsidRPr="008513A6">
        <w:rPr>
          <w:sz w:val="22"/>
          <w:szCs w:val="22"/>
          <w:lang w:bidi="pl-PL"/>
        </w:rPr>
        <w:t>kN</w:t>
      </w:r>
      <w:proofErr w:type="spellEnd"/>
      <w:r w:rsidRPr="008513A6">
        <w:rPr>
          <w:sz w:val="22"/>
          <w:szCs w:val="22"/>
          <w:lang w:bidi="pl-PL"/>
        </w:rPr>
        <w:t xml:space="preserve"> i n = 3, kąt α = maksimum 15 </w:t>
      </w:r>
      <w:r w:rsidRPr="008513A6">
        <w:rPr>
          <w:sz w:val="22"/>
          <w:szCs w:val="22"/>
          <w:vertAlign w:val="superscript"/>
          <w:lang w:bidi="pl-PL"/>
        </w:rPr>
        <w:t>O</w:t>
      </w:r>
      <w:r w:rsidRPr="008513A6">
        <w:rPr>
          <w:sz w:val="22"/>
          <w:szCs w:val="22"/>
          <w:lang w:bidi="pl-PL"/>
        </w:rPr>
        <w:t>, kąt β = maksimum 10o. Wielkości obciążeń i kątów muszą być podane w</w:t>
      </w:r>
      <w:r w:rsidRPr="008513A6">
        <w:rPr>
          <w:spacing w:val="-5"/>
          <w:sz w:val="22"/>
          <w:szCs w:val="22"/>
          <w:lang w:bidi="pl-PL"/>
        </w:rPr>
        <w:t xml:space="preserve"> </w:t>
      </w:r>
      <w:r w:rsidRPr="008513A6">
        <w:rPr>
          <w:sz w:val="22"/>
          <w:szCs w:val="22"/>
          <w:lang w:bidi="pl-PL"/>
        </w:rPr>
        <w:t>DTR.</w:t>
      </w:r>
    </w:p>
    <w:p w14:paraId="14EB728C" w14:textId="77777777" w:rsidR="00C56E6F" w:rsidRPr="008513A6" w:rsidRDefault="00C56E6F" w:rsidP="00C56E6F">
      <w:pPr>
        <w:widowControl w:val="0"/>
        <w:autoSpaceDE w:val="0"/>
        <w:autoSpaceDN w:val="0"/>
        <w:ind w:left="818" w:right="1614" w:hanging="818"/>
        <w:rPr>
          <w:sz w:val="22"/>
          <w:szCs w:val="22"/>
          <w:lang w:bidi="pl-PL"/>
        </w:rPr>
      </w:pPr>
      <w:r w:rsidRPr="008513A6">
        <w:rPr>
          <w:sz w:val="22"/>
          <w:szCs w:val="22"/>
          <w:lang w:bidi="pl-PL"/>
        </w:rPr>
        <w:t xml:space="preserve">               Zaczepy muszą posiadać trwałe i czytelne oznaczenie każdej sztuki znakiem dopuszczenia WUG w miejscu wskazanym na dopuszczeniu.</w:t>
      </w:r>
    </w:p>
    <w:p w14:paraId="27961903" w14:textId="77777777" w:rsidR="00C56E6F" w:rsidRPr="008513A6" w:rsidRDefault="00C56E6F" w:rsidP="00C56E6F">
      <w:pPr>
        <w:jc w:val="both"/>
        <w:rPr>
          <w:b/>
          <w:sz w:val="22"/>
          <w:szCs w:val="22"/>
        </w:rPr>
      </w:pPr>
    </w:p>
    <w:p w14:paraId="444A4BC0" w14:textId="77777777" w:rsidR="00C56E6F" w:rsidRDefault="00C56E6F" w:rsidP="00C56E6F">
      <w:pPr>
        <w:spacing w:after="160" w:line="259" w:lineRule="auto"/>
        <w:rPr>
          <w:b/>
          <w:sz w:val="22"/>
          <w:szCs w:val="22"/>
        </w:rPr>
      </w:pPr>
    </w:p>
    <w:p w14:paraId="7148DF69" w14:textId="77777777" w:rsidR="00C56E6F" w:rsidRPr="008513A6" w:rsidRDefault="00C56E6F" w:rsidP="00C56E6F">
      <w:pPr>
        <w:jc w:val="both"/>
        <w:rPr>
          <w:b/>
          <w:sz w:val="22"/>
          <w:szCs w:val="22"/>
        </w:rPr>
      </w:pPr>
      <w:r w:rsidRPr="008513A6">
        <w:rPr>
          <w:b/>
          <w:sz w:val="22"/>
          <w:szCs w:val="22"/>
        </w:rPr>
        <w:t xml:space="preserve">Zadanie nr </w:t>
      </w:r>
      <w:r>
        <w:rPr>
          <w:b/>
          <w:sz w:val="22"/>
          <w:szCs w:val="22"/>
        </w:rPr>
        <w:t>8</w:t>
      </w:r>
      <w:r w:rsidRPr="008513A6">
        <w:rPr>
          <w:b/>
          <w:sz w:val="22"/>
          <w:szCs w:val="22"/>
        </w:rPr>
        <w:t xml:space="preserve"> poz. 1   </w:t>
      </w:r>
    </w:p>
    <w:p w14:paraId="13AFB71C" w14:textId="77777777" w:rsidR="00C56E6F" w:rsidRPr="008513A6" w:rsidRDefault="00C56E6F" w:rsidP="00C56E6F">
      <w:pPr>
        <w:jc w:val="both"/>
        <w:rPr>
          <w:sz w:val="22"/>
          <w:szCs w:val="22"/>
        </w:rPr>
      </w:pPr>
      <w:proofErr w:type="spellStart"/>
      <w:r w:rsidRPr="008513A6">
        <w:rPr>
          <w:b/>
          <w:sz w:val="22"/>
          <w:szCs w:val="22"/>
        </w:rPr>
        <w:t>Zawiesie</w:t>
      </w:r>
      <w:proofErr w:type="spellEnd"/>
      <w:r w:rsidRPr="008513A6">
        <w:rPr>
          <w:b/>
          <w:sz w:val="22"/>
          <w:szCs w:val="22"/>
        </w:rPr>
        <w:t xml:space="preserve"> czterohakowe pojedyncze. Łańcuch zamocowany jest na śrubie w dolnej wewnętrznej części trawersy. </w:t>
      </w:r>
      <w:proofErr w:type="spellStart"/>
      <w:r w:rsidRPr="008513A6">
        <w:rPr>
          <w:sz w:val="22"/>
          <w:szCs w:val="22"/>
        </w:rPr>
        <w:t>Zawiesie</w:t>
      </w:r>
      <w:proofErr w:type="spellEnd"/>
      <w:r w:rsidRPr="008513A6">
        <w:rPr>
          <w:sz w:val="22"/>
          <w:szCs w:val="22"/>
        </w:rPr>
        <w:t xml:space="preserve"> będzie przeznaczone do zawieszenia szyn toru jezdnego kolejek podwieszonych do stalowej obudowy łukowej podatnej wykonanej z kształtowników typu V; KS; KO;TH; JD-JŁ/ŁPRW w podziemnych wyrobiskach zakładów górniczych w warunkach zagrożenia wybuchem metanu i pyłu węglowego oraz różnych urządzeń rurociągów itp. </w:t>
      </w:r>
      <w:proofErr w:type="spellStart"/>
      <w:r w:rsidRPr="008513A6">
        <w:rPr>
          <w:sz w:val="22"/>
          <w:szCs w:val="22"/>
        </w:rPr>
        <w:t>Zawiesie</w:t>
      </w:r>
      <w:proofErr w:type="spellEnd"/>
      <w:r w:rsidRPr="008513A6">
        <w:rPr>
          <w:sz w:val="22"/>
          <w:szCs w:val="22"/>
        </w:rPr>
        <w:t xml:space="preserve"> ma składać się z zaczepu (1kpl.) i łańcucha (1szt.).</w:t>
      </w:r>
    </w:p>
    <w:p w14:paraId="5710594E" w14:textId="77777777" w:rsidR="00C56E6F" w:rsidRPr="008513A6" w:rsidRDefault="00C56E6F" w:rsidP="00C56E6F">
      <w:pPr>
        <w:jc w:val="both"/>
        <w:rPr>
          <w:sz w:val="22"/>
          <w:szCs w:val="22"/>
        </w:rPr>
      </w:pPr>
      <w:r w:rsidRPr="008513A6">
        <w:rPr>
          <w:sz w:val="22"/>
          <w:szCs w:val="22"/>
        </w:rPr>
        <w:t>Zaczep składa się z:</w:t>
      </w:r>
    </w:p>
    <w:p w14:paraId="293EDEA7" w14:textId="77777777" w:rsidR="00C56E6F" w:rsidRPr="008513A6" w:rsidRDefault="00C56E6F" w:rsidP="00C56E6F">
      <w:pPr>
        <w:jc w:val="both"/>
        <w:rPr>
          <w:sz w:val="22"/>
          <w:szCs w:val="22"/>
        </w:rPr>
      </w:pPr>
      <w:r w:rsidRPr="008513A6">
        <w:rPr>
          <w:sz w:val="22"/>
          <w:szCs w:val="22"/>
        </w:rPr>
        <w:t xml:space="preserve">a).Czterech szt. śrub hakowych wykonanych z </w:t>
      </w:r>
      <w:r>
        <w:rPr>
          <w:sz w:val="22"/>
          <w:szCs w:val="22"/>
        </w:rPr>
        <w:t>pręta</w:t>
      </w:r>
      <w:r w:rsidRPr="008513A6">
        <w:rPr>
          <w:sz w:val="22"/>
          <w:szCs w:val="22"/>
        </w:rPr>
        <w:t>.</w:t>
      </w:r>
    </w:p>
    <w:p w14:paraId="6BF073EC" w14:textId="77777777" w:rsidR="00C56E6F" w:rsidRPr="008513A6" w:rsidRDefault="00C56E6F" w:rsidP="00C56E6F">
      <w:pPr>
        <w:jc w:val="both"/>
        <w:rPr>
          <w:sz w:val="22"/>
          <w:szCs w:val="22"/>
        </w:rPr>
      </w:pPr>
      <w:r w:rsidRPr="008513A6">
        <w:rPr>
          <w:sz w:val="22"/>
          <w:szCs w:val="22"/>
        </w:rPr>
        <w:t xml:space="preserve">b).Jednej szt. trawersy. </w:t>
      </w:r>
      <w:proofErr w:type="spellStart"/>
      <w:r w:rsidRPr="008513A6">
        <w:rPr>
          <w:sz w:val="22"/>
          <w:szCs w:val="22"/>
        </w:rPr>
        <w:t>Trawersa</w:t>
      </w:r>
      <w:proofErr w:type="spellEnd"/>
      <w:r w:rsidRPr="008513A6">
        <w:rPr>
          <w:sz w:val="22"/>
          <w:szCs w:val="22"/>
        </w:rPr>
        <w:t xml:space="preserve"> wykonana jest z blachy i w przekroju kształt trawersy jest zbliżony do podkowy. Wewnętrzna górna część trawersy jest wzmocniona poziomą podstawą z blachy.</w:t>
      </w:r>
    </w:p>
    <w:p w14:paraId="029C1AFA" w14:textId="77777777" w:rsidR="00C56E6F" w:rsidRPr="008513A6" w:rsidRDefault="00C56E6F" w:rsidP="00C56E6F">
      <w:pPr>
        <w:jc w:val="both"/>
        <w:rPr>
          <w:sz w:val="22"/>
          <w:szCs w:val="22"/>
        </w:rPr>
      </w:pPr>
      <w:r w:rsidRPr="008513A6">
        <w:rPr>
          <w:sz w:val="22"/>
          <w:szCs w:val="22"/>
        </w:rPr>
        <w:t>Ściany trawersy od zewnątrz w połowie ich długości wzmocnione są wspornikami z blachy. W środku trawersy w jej dolnej części i w obu ścianach bocznych jest wycięcie na łańcuch.</w:t>
      </w:r>
    </w:p>
    <w:p w14:paraId="39C38E36" w14:textId="77777777" w:rsidR="00C56E6F" w:rsidRPr="008513A6" w:rsidRDefault="00C56E6F" w:rsidP="00C56E6F">
      <w:pPr>
        <w:jc w:val="both"/>
        <w:rPr>
          <w:sz w:val="22"/>
          <w:szCs w:val="22"/>
        </w:rPr>
      </w:pPr>
      <w:r w:rsidRPr="008513A6">
        <w:rPr>
          <w:sz w:val="22"/>
          <w:szCs w:val="22"/>
        </w:rPr>
        <w:t xml:space="preserve">c).Jednego </w:t>
      </w:r>
      <w:proofErr w:type="spellStart"/>
      <w:r w:rsidRPr="008513A6">
        <w:rPr>
          <w:sz w:val="22"/>
          <w:szCs w:val="22"/>
        </w:rPr>
        <w:t>kpl</w:t>
      </w:r>
      <w:proofErr w:type="spellEnd"/>
      <w:r w:rsidRPr="008513A6">
        <w:rPr>
          <w:sz w:val="22"/>
          <w:szCs w:val="22"/>
        </w:rPr>
        <w:t>. wyrobów złącznych tj.:</w:t>
      </w:r>
    </w:p>
    <w:p w14:paraId="1E337999" w14:textId="77777777" w:rsidR="00C56E6F" w:rsidRPr="008513A6" w:rsidRDefault="00C56E6F" w:rsidP="00C56E6F">
      <w:pPr>
        <w:jc w:val="both"/>
        <w:rPr>
          <w:sz w:val="22"/>
          <w:szCs w:val="22"/>
        </w:rPr>
      </w:pPr>
      <w:r w:rsidRPr="008513A6">
        <w:rPr>
          <w:sz w:val="22"/>
          <w:szCs w:val="22"/>
        </w:rPr>
        <w:lastRenderedPageBreak/>
        <w:t xml:space="preserve">1szt. śruby z łbem sześciokątnym klasy minimum 8.8. wg normy ISO 4014 lub równoważnej, - 1szt. nakrętki sześciokątnej </w:t>
      </w:r>
      <w:proofErr w:type="spellStart"/>
      <w:r w:rsidRPr="008513A6">
        <w:rPr>
          <w:sz w:val="22"/>
          <w:szCs w:val="22"/>
        </w:rPr>
        <w:t>samozabezpieczającej</w:t>
      </w:r>
      <w:proofErr w:type="spellEnd"/>
      <w:r w:rsidRPr="008513A6">
        <w:rPr>
          <w:sz w:val="22"/>
          <w:szCs w:val="22"/>
        </w:rPr>
        <w:t xml:space="preserve"> (do w</w:t>
      </w:r>
      <w:r w:rsidRPr="008513A6">
        <w:rPr>
          <w:b/>
          <w:sz w:val="22"/>
          <w:szCs w:val="22"/>
        </w:rPr>
        <w:t>/</w:t>
      </w:r>
      <w:r w:rsidRPr="008513A6">
        <w:rPr>
          <w:sz w:val="22"/>
          <w:szCs w:val="22"/>
        </w:rPr>
        <w:t>w śruby) klasy 8 wg normy PN-EN ISO 7040 lub równoważnej,</w:t>
      </w:r>
    </w:p>
    <w:p w14:paraId="37CCB41B" w14:textId="77777777" w:rsidR="00C56E6F" w:rsidRPr="008513A6" w:rsidRDefault="00C56E6F" w:rsidP="00C56E6F">
      <w:pPr>
        <w:jc w:val="both"/>
        <w:rPr>
          <w:sz w:val="22"/>
          <w:szCs w:val="22"/>
        </w:rPr>
      </w:pPr>
      <w:r w:rsidRPr="008513A6">
        <w:rPr>
          <w:sz w:val="22"/>
          <w:szCs w:val="22"/>
        </w:rPr>
        <w:t xml:space="preserve">4szt. nakrętek sześciokątnych </w:t>
      </w:r>
      <w:proofErr w:type="spellStart"/>
      <w:r w:rsidRPr="008513A6">
        <w:rPr>
          <w:sz w:val="22"/>
          <w:szCs w:val="22"/>
        </w:rPr>
        <w:t>samozabezpieczających</w:t>
      </w:r>
      <w:proofErr w:type="spellEnd"/>
      <w:r w:rsidRPr="008513A6">
        <w:rPr>
          <w:sz w:val="22"/>
          <w:szCs w:val="22"/>
        </w:rPr>
        <w:t xml:space="preserve"> klasy 8 wg normy PN-EN ISO 7040 lub równoważnej do śrub</w:t>
      </w:r>
      <w:r w:rsidRPr="008513A6">
        <w:rPr>
          <w:spacing w:val="2"/>
          <w:sz w:val="22"/>
          <w:szCs w:val="22"/>
        </w:rPr>
        <w:t xml:space="preserve"> </w:t>
      </w:r>
      <w:r w:rsidRPr="008513A6">
        <w:rPr>
          <w:sz w:val="22"/>
          <w:szCs w:val="22"/>
        </w:rPr>
        <w:t>hakowych,</w:t>
      </w:r>
    </w:p>
    <w:p w14:paraId="43263B43" w14:textId="77777777" w:rsidR="00C56E6F" w:rsidRPr="008513A6" w:rsidRDefault="00C56E6F" w:rsidP="00C56E6F">
      <w:pPr>
        <w:jc w:val="both"/>
        <w:rPr>
          <w:sz w:val="22"/>
          <w:szCs w:val="22"/>
        </w:rPr>
      </w:pPr>
      <w:r w:rsidRPr="008513A6">
        <w:rPr>
          <w:sz w:val="22"/>
          <w:szCs w:val="22"/>
        </w:rPr>
        <w:t xml:space="preserve">2szt. podkładek okrągłych wg normy ISO 7091 lub równoważnej (do śruby z łbem sześciokątnym). Łańcuch </w:t>
      </w:r>
      <w:proofErr w:type="spellStart"/>
      <w:r w:rsidRPr="008513A6">
        <w:rPr>
          <w:sz w:val="22"/>
          <w:szCs w:val="22"/>
        </w:rPr>
        <w:t>zawiesia</w:t>
      </w:r>
      <w:proofErr w:type="spellEnd"/>
      <w:r w:rsidRPr="008513A6">
        <w:rPr>
          <w:sz w:val="22"/>
          <w:szCs w:val="22"/>
        </w:rPr>
        <w:t xml:space="preserve"> - wielkości </w:t>
      </w:r>
      <w:r w:rsidRPr="008513A6">
        <w:rPr>
          <w:b/>
          <w:sz w:val="22"/>
          <w:szCs w:val="22"/>
        </w:rPr>
        <w:t>18x90</w:t>
      </w:r>
      <w:r w:rsidRPr="008513A6">
        <w:rPr>
          <w:sz w:val="22"/>
          <w:szCs w:val="22"/>
        </w:rPr>
        <w:t xml:space="preserve"> wg normy DIN 20637 o długości 11 ogniw lub równoważny o długości co najmniej równej długości łańcucha </w:t>
      </w:r>
      <w:r w:rsidRPr="008513A6">
        <w:rPr>
          <w:b/>
          <w:sz w:val="22"/>
          <w:szCs w:val="22"/>
        </w:rPr>
        <w:t>18x90</w:t>
      </w:r>
      <w:r w:rsidRPr="008513A6">
        <w:rPr>
          <w:sz w:val="22"/>
          <w:szCs w:val="22"/>
        </w:rPr>
        <w:t xml:space="preserve"> i obciążenia rozrywającego nie mniejszego niż łańcuch </w:t>
      </w:r>
      <w:r w:rsidRPr="008513A6">
        <w:rPr>
          <w:b/>
          <w:sz w:val="22"/>
          <w:szCs w:val="22"/>
        </w:rPr>
        <w:t>18x90</w:t>
      </w:r>
      <w:r w:rsidRPr="008513A6">
        <w:rPr>
          <w:sz w:val="22"/>
          <w:szCs w:val="22"/>
        </w:rPr>
        <w:t>.</w:t>
      </w:r>
    </w:p>
    <w:p w14:paraId="2CBC4FCF" w14:textId="77777777" w:rsidR="00C56E6F" w:rsidRPr="008513A6" w:rsidRDefault="00C56E6F" w:rsidP="00C56E6F">
      <w:pPr>
        <w:jc w:val="both"/>
        <w:rPr>
          <w:sz w:val="22"/>
          <w:szCs w:val="22"/>
        </w:rPr>
      </w:pPr>
      <w:r w:rsidRPr="008513A6">
        <w:rPr>
          <w:sz w:val="22"/>
          <w:szCs w:val="22"/>
        </w:rPr>
        <w:t xml:space="preserve">Łańcuch mocowany jest na śrubie usytuowanej wewnątrz dolnej części trawersy, wzdłuż trawersy przy czym śruba nie przechodzi przez ściany trawersy. Łeb i nakrętka śruby wystają poza </w:t>
      </w:r>
      <w:proofErr w:type="spellStart"/>
      <w:r w:rsidRPr="008513A6">
        <w:rPr>
          <w:sz w:val="22"/>
          <w:szCs w:val="22"/>
        </w:rPr>
        <w:t>trawersę</w:t>
      </w:r>
      <w:proofErr w:type="spellEnd"/>
      <w:r w:rsidRPr="008513A6">
        <w:rPr>
          <w:sz w:val="22"/>
          <w:szCs w:val="22"/>
        </w:rPr>
        <w:t>, a z każdej zewnętrznej części trawersy na śrubie zamocowane są podkładki zabezpieczające ją przed przesuwaniem się.</w:t>
      </w:r>
    </w:p>
    <w:p w14:paraId="4F4E8334" w14:textId="77777777" w:rsidR="00C56E6F" w:rsidRPr="008513A6" w:rsidRDefault="00C56E6F" w:rsidP="00C56E6F">
      <w:pPr>
        <w:jc w:val="both"/>
        <w:rPr>
          <w:sz w:val="22"/>
          <w:szCs w:val="22"/>
        </w:rPr>
      </w:pPr>
      <w:r w:rsidRPr="008513A6">
        <w:rPr>
          <w:sz w:val="22"/>
          <w:szCs w:val="22"/>
        </w:rPr>
        <w:t>Nie dopuszcza się innego składu części zaczepu, kształtu trawersy, innego usytuowania śruby nośnej łańcucha i innego sposobu mocowania łańcucha.</w:t>
      </w:r>
    </w:p>
    <w:p w14:paraId="120C34EA" w14:textId="77777777" w:rsidR="00C56E6F" w:rsidRPr="008513A6" w:rsidRDefault="00C56E6F" w:rsidP="00C56E6F">
      <w:pPr>
        <w:jc w:val="both"/>
        <w:rPr>
          <w:sz w:val="22"/>
          <w:szCs w:val="22"/>
        </w:rPr>
      </w:pPr>
    </w:p>
    <w:p w14:paraId="7956B25F" w14:textId="77777777" w:rsidR="00C56E6F" w:rsidRPr="008513A6" w:rsidRDefault="00C56E6F" w:rsidP="00C56E6F">
      <w:pPr>
        <w:jc w:val="both"/>
        <w:rPr>
          <w:sz w:val="22"/>
          <w:szCs w:val="22"/>
        </w:rPr>
      </w:pPr>
      <w:r w:rsidRPr="008513A6">
        <w:rPr>
          <w:sz w:val="22"/>
          <w:szCs w:val="22"/>
        </w:rPr>
        <w:t xml:space="preserve">Obciążenie nominalne przy zawieszaniu szyn kolejek podwieszanych </w:t>
      </w:r>
      <w:r w:rsidRPr="008513A6">
        <w:rPr>
          <w:b/>
          <w:sz w:val="22"/>
          <w:szCs w:val="22"/>
        </w:rPr>
        <w:t xml:space="preserve">Q = 50 </w:t>
      </w:r>
      <w:proofErr w:type="spellStart"/>
      <w:r w:rsidRPr="008513A6">
        <w:rPr>
          <w:b/>
          <w:sz w:val="22"/>
          <w:szCs w:val="22"/>
        </w:rPr>
        <w:t>kN</w:t>
      </w:r>
      <w:proofErr w:type="spellEnd"/>
      <w:r w:rsidRPr="008513A6">
        <w:rPr>
          <w:sz w:val="22"/>
          <w:szCs w:val="22"/>
        </w:rPr>
        <w:t xml:space="preserve">. Współczynnik bezpieczeństwa n = 4 oraz Q = 60 </w:t>
      </w:r>
      <w:proofErr w:type="spellStart"/>
      <w:r w:rsidRPr="008513A6">
        <w:rPr>
          <w:sz w:val="22"/>
          <w:szCs w:val="22"/>
        </w:rPr>
        <w:t>kN</w:t>
      </w:r>
      <w:proofErr w:type="spellEnd"/>
      <w:r w:rsidRPr="008513A6">
        <w:rPr>
          <w:sz w:val="22"/>
          <w:szCs w:val="22"/>
        </w:rPr>
        <w:t xml:space="preserve"> i współczynnik bezpieczeństwa n = 3 przy podwieszaniu różnych urządzeń, rurociągów itp.</w:t>
      </w:r>
    </w:p>
    <w:p w14:paraId="0E05DDA7" w14:textId="77777777" w:rsidR="00C56E6F" w:rsidRPr="008513A6" w:rsidRDefault="00C56E6F" w:rsidP="00C56E6F">
      <w:pPr>
        <w:jc w:val="both"/>
        <w:rPr>
          <w:sz w:val="22"/>
          <w:szCs w:val="22"/>
        </w:rPr>
      </w:pPr>
      <w:r w:rsidRPr="008513A6">
        <w:rPr>
          <w:sz w:val="22"/>
          <w:szCs w:val="22"/>
        </w:rPr>
        <w:t xml:space="preserve">Maksymalne odchylenie obciążenia nominalnego Q = 50 </w:t>
      </w:r>
      <w:proofErr w:type="spellStart"/>
      <w:r w:rsidRPr="008513A6">
        <w:rPr>
          <w:sz w:val="22"/>
          <w:szCs w:val="22"/>
        </w:rPr>
        <w:t>kN</w:t>
      </w:r>
      <w:proofErr w:type="spellEnd"/>
      <w:r w:rsidRPr="008513A6">
        <w:rPr>
          <w:sz w:val="22"/>
          <w:szCs w:val="22"/>
        </w:rPr>
        <w:t xml:space="preserve"> od płaszczyzny łuku obudowy – kąt α = 35o i od promienia gięcia łuku obudowy – kąt β = 15o. Wielkość obciążenia</w:t>
      </w:r>
    </w:p>
    <w:p w14:paraId="1214FBF4" w14:textId="77777777" w:rsidR="00C56E6F" w:rsidRPr="008513A6" w:rsidRDefault="00C56E6F" w:rsidP="00C56E6F">
      <w:pPr>
        <w:jc w:val="both"/>
        <w:rPr>
          <w:sz w:val="22"/>
          <w:szCs w:val="22"/>
        </w:rPr>
      </w:pPr>
      <w:r w:rsidRPr="008513A6">
        <w:rPr>
          <w:sz w:val="22"/>
          <w:szCs w:val="22"/>
        </w:rPr>
        <w:t>i wielkości kątów muszą być podane w DTR.</w:t>
      </w:r>
    </w:p>
    <w:p w14:paraId="4A128087" w14:textId="77777777" w:rsidR="00C56E6F" w:rsidRPr="008513A6" w:rsidRDefault="00C56E6F" w:rsidP="00C56E6F">
      <w:pPr>
        <w:jc w:val="both"/>
        <w:rPr>
          <w:sz w:val="22"/>
          <w:szCs w:val="22"/>
        </w:rPr>
      </w:pPr>
      <w:r w:rsidRPr="008513A6">
        <w:rPr>
          <w:sz w:val="22"/>
          <w:szCs w:val="22"/>
        </w:rPr>
        <w:t>Zaczepy muszą posiadać trwałe i czytelne oznaczenie każdej sztuki znakiem dopuszczenia WUG w miejscu wskazanym na dopuszczeniu.</w:t>
      </w:r>
    </w:p>
    <w:p w14:paraId="42D9A06C" w14:textId="77777777" w:rsidR="00C56E6F" w:rsidRPr="008513A6" w:rsidRDefault="00C56E6F" w:rsidP="00C56E6F">
      <w:pPr>
        <w:ind w:left="284" w:hanging="284"/>
        <w:jc w:val="both"/>
        <w:rPr>
          <w:sz w:val="22"/>
          <w:szCs w:val="22"/>
        </w:rPr>
      </w:pPr>
    </w:p>
    <w:p w14:paraId="31EC1FDC" w14:textId="77777777" w:rsidR="00C56E6F" w:rsidRPr="008513A6" w:rsidRDefault="00C56E6F" w:rsidP="009A23FC">
      <w:pPr>
        <w:numPr>
          <w:ilvl w:val="0"/>
          <w:numId w:val="67"/>
        </w:numPr>
        <w:ind w:left="426" w:hanging="426"/>
        <w:jc w:val="both"/>
        <w:rPr>
          <w:b/>
          <w:i/>
          <w:sz w:val="22"/>
          <w:szCs w:val="22"/>
        </w:rPr>
      </w:pPr>
      <w:r w:rsidRPr="008513A6">
        <w:rPr>
          <w:b/>
          <w:sz w:val="22"/>
          <w:szCs w:val="22"/>
        </w:rPr>
        <w:t xml:space="preserve">Przedmiotowe środki dowodowe wymagane w celu potwierdzenia spełnienia przez oferowane dostawy wymagań określonych przez Zamawiającego – </w:t>
      </w:r>
      <w:r w:rsidRPr="008513A6">
        <w:rPr>
          <w:b/>
          <w:iCs/>
          <w:sz w:val="22"/>
          <w:szCs w:val="22"/>
        </w:rPr>
        <w:t>do złożenia wraz z ofertą</w:t>
      </w:r>
      <w:r w:rsidRPr="008513A6">
        <w:rPr>
          <w:b/>
          <w:i/>
          <w:sz w:val="22"/>
          <w:szCs w:val="22"/>
        </w:rPr>
        <w:t>.</w:t>
      </w:r>
    </w:p>
    <w:p w14:paraId="4A8EFF7B" w14:textId="77777777" w:rsidR="00C56E6F" w:rsidRPr="008513A6" w:rsidRDefault="00C56E6F" w:rsidP="00C56E6F">
      <w:pPr>
        <w:ind w:left="426"/>
        <w:jc w:val="both"/>
        <w:rPr>
          <w:sz w:val="22"/>
          <w:szCs w:val="22"/>
        </w:rPr>
      </w:pPr>
    </w:p>
    <w:p w14:paraId="6AEBF33D" w14:textId="77777777" w:rsidR="00C56E6F" w:rsidRPr="008513A6" w:rsidRDefault="00C56E6F" w:rsidP="009A23FC">
      <w:pPr>
        <w:numPr>
          <w:ilvl w:val="0"/>
          <w:numId w:val="73"/>
        </w:numPr>
        <w:tabs>
          <w:tab w:val="num" w:pos="993"/>
        </w:tabs>
        <w:suppressAutoHyphens/>
        <w:autoSpaceDE w:val="0"/>
        <w:autoSpaceDN w:val="0"/>
        <w:adjustRightInd w:val="0"/>
        <w:jc w:val="both"/>
        <w:rPr>
          <w:iCs/>
          <w:sz w:val="22"/>
          <w:szCs w:val="22"/>
        </w:rPr>
      </w:pPr>
      <w:r w:rsidRPr="008513A6">
        <w:rPr>
          <w:sz w:val="22"/>
          <w:szCs w:val="22"/>
        </w:rPr>
        <w:t xml:space="preserve">Wykaz parametrów </w:t>
      </w:r>
      <w:proofErr w:type="spellStart"/>
      <w:r w:rsidRPr="008513A6">
        <w:rPr>
          <w:sz w:val="22"/>
          <w:szCs w:val="22"/>
        </w:rPr>
        <w:t>techniczno</w:t>
      </w:r>
      <w:proofErr w:type="spellEnd"/>
      <w:r w:rsidRPr="008513A6">
        <w:rPr>
          <w:sz w:val="22"/>
          <w:szCs w:val="22"/>
        </w:rPr>
        <w:t xml:space="preserve"> – użytkowych oferowanego przedmiotu zamówienia, spełnienia wymagań prawnych, wykaz załączonych dokumentów potwierdzających spełnianie przez oferowane dostawy wymagań określonych przez Zamawiającego (dla każdego wyrobu)             - wg wzoru stanowiącego </w:t>
      </w:r>
      <w:r w:rsidRPr="008513A6">
        <w:rPr>
          <w:b/>
          <w:iCs/>
          <w:sz w:val="22"/>
          <w:szCs w:val="22"/>
        </w:rPr>
        <w:t>Załącznik Nr 3 SWZ.</w:t>
      </w:r>
    </w:p>
    <w:p w14:paraId="78DF5807" w14:textId="77777777" w:rsidR="00C56E6F" w:rsidRPr="008513A6" w:rsidRDefault="00C56E6F" w:rsidP="009A23FC">
      <w:pPr>
        <w:numPr>
          <w:ilvl w:val="0"/>
          <w:numId w:val="73"/>
        </w:numPr>
        <w:jc w:val="both"/>
        <w:rPr>
          <w:b/>
          <w:sz w:val="22"/>
          <w:szCs w:val="22"/>
        </w:rPr>
      </w:pPr>
      <w:r w:rsidRPr="008513A6">
        <w:rPr>
          <w:sz w:val="22"/>
          <w:szCs w:val="22"/>
        </w:rPr>
        <w:t xml:space="preserve">Aktualne dopuszczenie do stosowania w zakładach górniczych wydane przez Prezesa Wyższego Urzędu Górniczego, ważne co najmniej w dniu składania ofert </w:t>
      </w:r>
      <w:r w:rsidRPr="008513A6">
        <w:rPr>
          <w:sz w:val="22"/>
          <w:szCs w:val="22"/>
        </w:rPr>
        <w:br/>
        <w:t xml:space="preserve">– </w:t>
      </w:r>
      <w:r w:rsidRPr="008513A6">
        <w:rPr>
          <w:b/>
          <w:sz w:val="22"/>
          <w:szCs w:val="22"/>
        </w:rPr>
        <w:t>dla zadania nr</w:t>
      </w:r>
      <w:r w:rsidRPr="008513A6">
        <w:rPr>
          <w:b/>
          <w:spacing w:val="-5"/>
          <w:sz w:val="22"/>
          <w:szCs w:val="22"/>
        </w:rPr>
        <w:t xml:space="preserve"> </w:t>
      </w:r>
      <w:proofErr w:type="spellStart"/>
      <w:r w:rsidRPr="008513A6">
        <w:rPr>
          <w:b/>
          <w:sz w:val="22"/>
          <w:szCs w:val="22"/>
        </w:rPr>
        <w:t>nr</w:t>
      </w:r>
      <w:proofErr w:type="spellEnd"/>
      <w:r w:rsidRPr="008513A6">
        <w:rPr>
          <w:b/>
          <w:sz w:val="22"/>
          <w:szCs w:val="22"/>
        </w:rPr>
        <w:t xml:space="preserve"> 1; 3; 4; 5; 6</w:t>
      </w:r>
      <w:r>
        <w:rPr>
          <w:b/>
          <w:sz w:val="22"/>
          <w:szCs w:val="22"/>
        </w:rPr>
        <w:t>; 7.2; 7.4; 7.5; 8</w:t>
      </w:r>
    </w:p>
    <w:p w14:paraId="2B4101E6" w14:textId="77777777" w:rsidR="00C56E6F" w:rsidRPr="008513A6" w:rsidRDefault="00C56E6F" w:rsidP="009A23FC">
      <w:pPr>
        <w:numPr>
          <w:ilvl w:val="0"/>
          <w:numId w:val="73"/>
        </w:numPr>
        <w:jc w:val="both"/>
        <w:rPr>
          <w:b/>
          <w:sz w:val="22"/>
          <w:szCs w:val="22"/>
        </w:rPr>
      </w:pPr>
      <w:r w:rsidRPr="008513A6">
        <w:rPr>
          <w:sz w:val="22"/>
          <w:szCs w:val="22"/>
        </w:rPr>
        <w:t xml:space="preserve">Opinia techniczna wydana przez jednostkę upoważnioną do przeprowadzania badań i oceny wyrobów będących przedmiotem zamówienia, wymienioną w załączniku do Rozporządzenia Rady Ministrów z dnia 20.12.2007 r. zmieniającym rozporządzenie w sprawie dopuszczania wyrobów do stosowania w zakładach górniczych (Dz.U. 07.249.1853) </w:t>
      </w:r>
      <w:r w:rsidRPr="008513A6">
        <w:rPr>
          <w:sz w:val="22"/>
          <w:szCs w:val="22"/>
        </w:rPr>
        <w:br/>
        <w:t xml:space="preserve">– </w:t>
      </w:r>
      <w:r w:rsidRPr="008513A6">
        <w:rPr>
          <w:b/>
          <w:sz w:val="22"/>
          <w:szCs w:val="22"/>
        </w:rPr>
        <w:t xml:space="preserve">dla zadania nr </w:t>
      </w:r>
      <w:r>
        <w:rPr>
          <w:b/>
          <w:sz w:val="22"/>
          <w:szCs w:val="22"/>
        </w:rPr>
        <w:t>7.1</w:t>
      </w:r>
      <w:r w:rsidRPr="008513A6">
        <w:rPr>
          <w:b/>
          <w:sz w:val="22"/>
          <w:szCs w:val="22"/>
        </w:rPr>
        <w:t xml:space="preserve"> i </w:t>
      </w:r>
      <w:r>
        <w:rPr>
          <w:b/>
          <w:sz w:val="22"/>
          <w:szCs w:val="22"/>
        </w:rPr>
        <w:t>7</w:t>
      </w:r>
      <w:r w:rsidRPr="008513A6">
        <w:rPr>
          <w:b/>
          <w:sz w:val="22"/>
          <w:szCs w:val="22"/>
        </w:rPr>
        <w:t>.</w:t>
      </w:r>
      <w:r>
        <w:rPr>
          <w:b/>
          <w:sz w:val="22"/>
          <w:szCs w:val="22"/>
        </w:rPr>
        <w:t>4</w:t>
      </w:r>
      <w:r w:rsidRPr="008513A6">
        <w:rPr>
          <w:b/>
          <w:sz w:val="22"/>
          <w:szCs w:val="22"/>
        </w:rPr>
        <w:t xml:space="preserve"> </w:t>
      </w:r>
    </w:p>
    <w:p w14:paraId="77F2AA0B" w14:textId="77777777" w:rsidR="00C56E6F" w:rsidRPr="008513A6" w:rsidRDefault="00C56E6F" w:rsidP="009A23FC">
      <w:pPr>
        <w:numPr>
          <w:ilvl w:val="0"/>
          <w:numId w:val="74"/>
        </w:numPr>
        <w:jc w:val="both"/>
        <w:rPr>
          <w:sz w:val="22"/>
          <w:szCs w:val="22"/>
        </w:rPr>
      </w:pPr>
      <w:r w:rsidRPr="008513A6">
        <w:rPr>
          <w:sz w:val="22"/>
          <w:szCs w:val="22"/>
        </w:rPr>
        <w:t>Opinia techniczna ze sprawozdaniem z badań dla odciągów wydana/e/ przez jednostkę upoważnioną do przeprowadzenia badań i oceny wyrobów będących przedmiotem zamówienia, wymienioną w załączniku do Rozporządzenia Rady Ministrów z dnia 20.12.2007 r. zmieniającego rozporządzenie w sprawie dopuszczenia wyrobów do stosowania w zakładach górniczych (Dz. U. Nr 249. Poz.1853) potwierdzająca spełnienie wymagań przepisów i odpowiednich norm w zakresie bezpieczeństwa pracy dla stosowania w zakładach</w:t>
      </w:r>
      <w:r w:rsidRPr="008513A6">
        <w:rPr>
          <w:spacing w:val="-13"/>
          <w:sz w:val="22"/>
          <w:szCs w:val="22"/>
        </w:rPr>
        <w:t xml:space="preserve"> </w:t>
      </w:r>
      <w:r w:rsidRPr="008513A6">
        <w:rPr>
          <w:sz w:val="22"/>
          <w:szCs w:val="22"/>
        </w:rPr>
        <w:t xml:space="preserve">górniczych– </w:t>
      </w:r>
      <w:r w:rsidRPr="008513A6">
        <w:rPr>
          <w:b/>
          <w:sz w:val="22"/>
          <w:szCs w:val="22"/>
        </w:rPr>
        <w:t>dla zadania nr 2</w:t>
      </w:r>
      <w:r>
        <w:rPr>
          <w:b/>
          <w:sz w:val="22"/>
          <w:szCs w:val="22"/>
        </w:rPr>
        <w:t>.</w:t>
      </w:r>
    </w:p>
    <w:p w14:paraId="337271DE" w14:textId="77777777" w:rsidR="00C56E6F" w:rsidRDefault="00C56E6F" w:rsidP="00C56E6F">
      <w:pPr>
        <w:ind w:left="426"/>
        <w:jc w:val="both"/>
        <w:rPr>
          <w:sz w:val="22"/>
          <w:szCs w:val="22"/>
        </w:rPr>
      </w:pPr>
    </w:p>
    <w:p w14:paraId="48870D84" w14:textId="77777777" w:rsidR="00C56E6F" w:rsidRDefault="00C56E6F" w:rsidP="00C56E6F">
      <w:pPr>
        <w:ind w:left="426"/>
        <w:jc w:val="both"/>
        <w:rPr>
          <w:sz w:val="22"/>
          <w:szCs w:val="22"/>
        </w:rPr>
      </w:pPr>
    </w:p>
    <w:p w14:paraId="001E5FD1" w14:textId="77777777" w:rsidR="00C56E6F" w:rsidRDefault="00C56E6F" w:rsidP="00C56E6F">
      <w:pPr>
        <w:ind w:left="426"/>
        <w:jc w:val="both"/>
        <w:rPr>
          <w:sz w:val="22"/>
          <w:szCs w:val="22"/>
        </w:rPr>
      </w:pPr>
    </w:p>
    <w:p w14:paraId="284E86C1" w14:textId="77777777" w:rsidR="00C56E6F" w:rsidRPr="008513A6" w:rsidRDefault="00C56E6F" w:rsidP="00C56E6F">
      <w:pPr>
        <w:ind w:left="426"/>
        <w:jc w:val="both"/>
        <w:rPr>
          <w:sz w:val="22"/>
          <w:szCs w:val="22"/>
        </w:rPr>
      </w:pPr>
    </w:p>
    <w:p w14:paraId="67946BEF" w14:textId="77777777" w:rsidR="00C56E6F" w:rsidRDefault="00C56E6F" w:rsidP="00C56E6F">
      <w:pPr>
        <w:ind w:left="426"/>
        <w:jc w:val="both"/>
        <w:rPr>
          <w:i/>
          <w:sz w:val="22"/>
          <w:szCs w:val="22"/>
        </w:rPr>
      </w:pPr>
    </w:p>
    <w:p w14:paraId="43FDA589" w14:textId="77777777" w:rsidR="00C56E6F" w:rsidRPr="008513A6" w:rsidRDefault="00C56E6F" w:rsidP="00C56E6F">
      <w:pPr>
        <w:ind w:left="426"/>
        <w:jc w:val="both"/>
        <w:rPr>
          <w:i/>
          <w:sz w:val="22"/>
          <w:szCs w:val="22"/>
        </w:rPr>
      </w:pPr>
      <w:r w:rsidRPr="008513A6">
        <w:rPr>
          <w:i/>
          <w:sz w:val="22"/>
          <w:szCs w:val="22"/>
        </w:rPr>
        <w:t>UWAGA:</w:t>
      </w:r>
    </w:p>
    <w:p w14:paraId="74C46051" w14:textId="77777777" w:rsidR="00C56E6F" w:rsidRPr="008513A6" w:rsidRDefault="00C56E6F" w:rsidP="009A23FC">
      <w:pPr>
        <w:pStyle w:val="Akapitzlist"/>
        <w:numPr>
          <w:ilvl w:val="0"/>
          <w:numId w:val="66"/>
        </w:numPr>
        <w:ind w:hanging="295"/>
        <w:contextualSpacing w:val="0"/>
        <w:jc w:val="both"/>
        <w:rPr>
          <w:b/>
          <w:i/>
          <w:sz w:val="22"/>
          <w:szCs w:val="22"/>
        </w:rPr>
      </w:pPr>
      <w:r w:rsidRPr="008513A6">
        <w:rPr>
          <w:i/>
          <w:sz w:val="22"/>
          <w:szCs w:val="22"/>
        </w:rPr>
        <w:t xml:space="preserve">Certyfikaty/dopuszczenia/inne dokumenty potwierdzające spełnienie wymagań przedmiotowych przedstawione przez Wykonawcę w ofercie muszą być ważne </w:t>
      </w:r>
      <w:r w:rsidRPr="008513A6">
        <w:rPr>
          <w:b/>
          <w:i/>
          <w:sz w:val="22"/>
          <w:szCs w:val="22"/>
        </w:rPr>
        <w:t>w dniu składania ofert.</w:t>
      </w:r>
    </w:p>
    <w:p w14:paraId="2CB004AE" w14:textId="77777777" w:rsidR="00C56E6F" w:rsidRPr="008513A6" w:rsidRDefault="00C56E6F" w:rsidP="009A23FC">
      <w:pPr>
        <w:pStyle w:val="Akapitzlist"/>
        <w:numPr>
          <w:ilvl w:val="0"/>
          <w:numId w:val="66"/>
        </w:numPr>
        <w:ind w:hanging="294"/>
        <w:jc w:val="both"/>
        <w:rPr>
          <w:b/>
          <w:i/>
          <w:sz w:val="22"/>
          <w:szCs w:val="22"/>
        </w:rPr>
      </w:pPr>
      <w:r w:rsidRPr="008513A6">
        <w:rPr>
          <w:i/>
          <w:sz w:val="22"/>
        </w:rPr>
        <w:lastRenderedPageBreak/>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8513A6">
        <w:rPr>
          <w:i/>
          <w:sz w:val="22"/>
          <w:szCs w:val="22"/>
        </w:rPr>
        <w:t xml:space="preserve">drogą elektroniczną na adres e-mail: </w:t>
      </w:r>
      <w:hyperlink r:id="rId24" w:history="1">
        <w:r w:rsidRPr="008513A6">
          <w:rPr>
            <w:rStyle w:val="Hipercze"/>
            <w:color w:val="auto"/>
            <w:sz w:val="22"/>
            <w:szCs w:val="22"/>
          </w:rPr>
          <w:t>clm.katowice@pgg.pl</w:t>
        </w:r>
      </w:hyperlink>
      <w:r w:rsidRPr="008513A6">
        <w:rPr>
          <w:i/>
          <w:sz w:val="22"/>
          <w:szCs w:val="22"/>
        </w:rPr>
        <w:t xml:space="preserve"> oraz (e-mail sekretarza)</w:t>
      </w:r>
      <w:r w:rsidRPr="008513A6">
        <w:rPr>
          <w:i/>
          <w:sz w:val="22"/>
          <w:szCs w:val="22"/>
          <w:u w:val="single"/>
        </w:rPr>
        <w:t xml:space="preserve"> bądź poprzez Platformę EFO na elektroniczne wezwanie w określonym przez Zamawiającego terminie</w:t>
      </w:r>
      <w:r w:rsidRPr="008513A6">
        <w:rPr>
          <w:i/>
          <w:sz w:val="22"/>
        </w:rPr>
        <w:t xml:space="preserve"> aktualny/e – obowiązujący/e certyfikat/dopuszczenie/ inny dokument potwierdzający spełnienie wymagań przedmiotowych.</w:t>
      </w:r>
      <w:r w:rsidRPr="008513A6">
        <w:rPr>
          <w:b/>
          <w:i/>
          <w:sz w:val="22"/>
        </w:rPr>
        <w:t xml:space="preserve"> </w:t>
      </w:r>
      <w:r w:rsidRPr="008513A6">
        <w:rPr>
          <w:i/>
          <w:sz w:val="22"/>
        </w:rPr>
        <w:t>Dostarczony dokument musi dotyczyć wyrobu zaoferowanego przez Wykonawcę w ofercie przetargowej</w:t>
      </w:r>
      <w:r w:rsidRPr="008513A6">
        <w:rPr>
          <w:i/>
          <w:sz w:val="22"/>
          <w:szCs w:val="22"/>
        </w:rPr>
        <w:t>.</w:t>
      </w:r>
    </w:p>
    <w:p w14:paraId="77B0476C" w14:textId="77777777" w:rsidR="00C56E6F" w:rsidRPr="008513A6" w:rsidRDefault="00C56E6F" w:rsidP="009A23FC">
      <w:pPr>
        <w:pStyle w:val="Akapitzlist"/>
        <w:numPr>
          <w:ilvl w:val="0"/>
          <w:numId w:val="46"/>
        </w:numPr>
        <w:ind w:hanging="294"/>
        <w:jc w:val="both"/>
        <w:rPr>
          <w:b/>
          <w:i/>
          <w:sz w:val="22"/>
          <w:szCs w:val="22"/>
        </w:rPr>
      </w:pPr>
      <w:r w:rsidRPr="008513A6">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0B0EDA0" w14:textId="77777777" w:rsidR="00C56E6F" w:rsidRPr="008513A6" w:rsidRDefault="00C56E6F" w:rsidP="00C56E6F">
      <w:pPr>
        <w:ind w:left="284" w:hanging="284"/>
        <w:jc w:val="both"/>
        <w:rPr>
          <w:sz w:val="22"/>
          <w:szCs w:val="22"/>
        </w:rPr>
      </w:pPr>
    </w:p>
    <w:p w14:paraId="5E98E279" w14:textId="77777777" w:rsidR="00C56E6F" w:rsidRPr="008513A6" w:rsidRDefault="00C56E6F" w:rsidP="009A23FC">
      <w:pPr>
        <w:numPr>
          <w:ilvl w:val="0"/>
          <w:numId w:val="67"/>
        </w:numPr>
        <w:ind w:left="426" w:hanging="426"/>
        <w:jc w:val="both"/>
        <w:rPr>
          <w:b/>
          <w:iCs/>
          <w:sz w:val="22"/>
          <w:szCs w:val="22"/>
        </w:rPr>
      </w:pPr>
      <w:r w:rsidRPr="008513A6">
        <w:rPr>
          <w:b/>
          <w:iCs/>
          <w:sz w:val="22"/>
          <w:szCs w:val="22"/>
        </w:rPr>
        <w:t>Dokumenty i informacje wymagane przed zawarciem umowy:</w:t>
      </w:r>
    </w:p>
    <w:p w14:paraId="2A352382" w14:textId="77777777" w:rsidR="00C56E6F" w:rsidRPr="008513A6" w:rsidRDefault="00C56E6F" w:rsidP="009A23FC">
      <w:pPr>
        <w:pStyle w:val="Akapitzlist"/>
        <w:numPr>
          <w:ilvl w:val="0"/>
          <w:numId w:val="44"/>
        </w:numPr>
        <w:ind w:left="709" w:hanging="284"/>
        <w:contextualSpacing w:val="0"/>
        <w:jc w:val="both"/>
        <w:rPr>
          <w:b/>
          <w:i/>
          <w:iCs/>
          <w:sz w:val="22"/>
          <w:szCs w:val="22"/>
        </w:rPr>
      </w:pPr>
      <w:r w:rsidRPr="008513A6">
        <w:rPr>
          <w:b/>
          <w:iCs/>
          <w:sz w:val="22"/>
          <w:szCs w:val="22"/>
        </w:rPr>
        <w:t xml:space="preserve">Umowa regulująca współpracę Wykonawców – w przypadku wyboru oferty wspólnej </w:t>
      </w:r>
      <w:r w:rsidRPr="008513A6">
        <w:rPr>
          <w:b/>
          <w:i/>
          <w:iCs/>
          <w:sz w:val="22"/>
          <w:szCs w:val="22"/>
        </w:rPr>
        <w:t>(oryginał lub kopia w formie elektronicznej).</w:t>
      </w:r>
    </w:p>
    <w:p w14:paraId="53A00D1D" w14:textId="77777777" w:rsidR="00C56E6F" w:rsidRPr="008513A6" w:rsidRDefault="00C56E6F" w:rsidP="009A23FC">
      <w:pPr>
        <w:pStyle w:val="Akapitzlist"/>
        <w:numPr>
          <w:ilvl w:val="0"/>
          <w:numId w:val="44"/>
        </w:numPr>
        <w:ind w:left="709" w:hanging="284"/>
        <w:contextualSpacing w:val="0"/>
        <w:jc w:val="both"/>
        <w:rPr>
          <w:b/>
          <w:iCs/>
          <w:sz w:val="22"/>
          <w:szCs w:val="22"/>
        </w:rPr>
      </w:pPr>
      <w:r w:rsidRPr="008513A6">
        <w:rPr>
          <w:b/>
          <w:iCs/>
          <w:sz w:val="22"/>
          <w:szCs w:val="22"/>
        </w:rPr>
        <w:t xml:space="preserve">Dokumenty </w:t>
      </w:r>
      <w:r w:rsidRPr="008513A6">
        <w:rPr>
          <w:b/>
          <w:iCs/>
          <w:sz w:val="22"/>
          <w:szCs w:val="22"/>
          <w:u w:val="single"/>
        </w:rPr>
        <w:t>w formie elektronicznej</w:t>
      </w:r>
      <w:r w:rsidRPr="008513A6">
        <w:rPr>
          <w:b/>
          <w:iCs/>
          <w:sz w:val="22"/>
          <w:szCs w:val="22"/>
        </w:rPr>
        <w:t>:</w:t>
      </w:r>
    </w:p>
    <w:p w14:paraId="3E23F80A" w14:textId="77777777" w:rsidR="00C56E6F" w:rsidRPr="008513A6" w:rsidRDefault="00C56E6F" w:rsidP="00C56E6F">
      <w:pPr>
        <w:ind w:left="709"/>
        <w:jc w:val="both"/>
        <w:rPr>
          <w:b/>
          <w:iCs/>
          <w:sz w:val="22"/>
          <w:szCs w:val="22"/>
        </w:rPr>
      </w:pPr>
    </w:p>
    <w:p w14:paraId="04EF5DB2" w14:textId="77777777" w:rsidR="00C56E6F" w:rsidRPr="008513A6" w:rsidRDefault="00C56E6F" w:rsidP="009A23FC">
      <w:pPr>
        <w:numPr>
          <w:ilvl w:val="0"/>
          <w:numId w:val="85"/>
        </w:numPr>
        <w:jc w:val="both"/>
        <w:rPr>
          <w:iCs/>
          <w:sz w:val="22"/>
          <w:szCs w:val="22"/>
        </w:rPr>
      </w:pPr>
      <w:r w:rsidRPr="008513A6">
        <w:rPr>
          <w:iCs/>
          <w:sz w:val="22"/>
          <w:szCs w:val="22"/>
        </w:rPr>
        <w:t xml:space="preserve">Aktualne dopuszczenie do stosowania w zakładach górniczych wydane przez Prezesa Wyższego Urzędu Górniczego, ważne co najmniej w dniu składania ofert </w:t>
      </w:r>
      <w:r w:rsidRPr="008513A6">
        <w:rPr>
          <w:iCs/>
          <w:sz w:val="22"/>
          <w:szCs w:val="22"/>
        </w:rPr>
        <w:br/>
        <w:t xml:space="preserve">– dla zadania nr </w:t>
      </w:r>
      <w:proofErr w:type="spellStart"/>
      <w:r w:rsidRPr="008513A6">
        <w:rPr>
          <w:iCs/>
          <w:sz w:val="22"/>
          <w:szCs w:val="22"/>
        </w:rPr>
        <w:t>nr</w:t>
      </w:r>
      <w:proofErr w:type="spellEnd"/>
      <w:r w:rsidRPr="008513A6">
        <w:rPr>
          <w:iCs/>
          <w:sz w:val="22"/>
          <w:szCs w:val="22"/>
        </w:rPr>
        <w:t xml:space="preserve"> </w:t>
      </w:r>
      <w:r w:rsidRPr="003E7300">
        <w:rPr>
          <w:iCs/>
          <w:sz w:val="22"/>
          <w:szCs w:val="22"/>
        </w:rPr>
        <w:t>1; 3; 4; 5; 6; 7.2; 7.4; 7.5; 8</w:t>
      </w:r>
    </w:p>
    <w:p w14:paraId="6DEA22C5" w14:textId="77777777" w:rsidR="00C56E6F" w:rsidRPr="008513A6" w:rsidRDefault="00C56E6F" w:rsidP="009A23FC">
      <w:pPr>
        <w:numPr>
          <w:ilvl w:val="0"/>
          <w:numId w:val="85"/>
        </w:numPr>
        <w:jc w:val="both"/>
        <w:rPr>
          <w:iCs/>
          <w:sz w:val="22"/>
          <w:szCs w:val="22"/>
        </w:rPr>
      </w:pPr>
      <w:r w:rsidRPr="008513A6">
        <w:rPr>
          <w:iCs/>
          <w:sz w:val="22"/>
          <w:szCs w:val="22"/>
        </w:rPr>
        <w:t xml:space="preserve">Opinia techniczna wydana przez jednostkę upoważnioną do przeprowadzania badań i oceny wyrobów będących przedmiotem zamówienia, wymienioną w załączniku do Rozporządzenia Rady Ministrów z dnia 20.12.2007 r. zmieniającym rozporządzenie w sprawie dopuszczania wyrobów do stosowania w zakładach górniczych (Dz.U. 07.249.1853) – dla zadania nr </w:t>
      </w:r>
      <w:r>
        <w:rPr>
          <w:iCs/>
          <w:sz w:val="22"/>
          <w:szCs w:val="22"/>
        </w:rPr>
        <w:t>7</w:t>
      </w:r>
      <w:r w:rsidRPr="008513A6">
        <w:rPr>
          <w:iCs/>
          <w:sz w:val="22"/>
          <w:szCs w:val="22"/>
        </w:rPr>
        <w:t>.</w:t>
      </w:r>
      <w:r>
        <w:rPr>
          <w:iCs/>
          <w:sz w:val="22"/>
          <w:szCs w:val="22"/>
        </w:rPr>
        <w:t>1</w:t>
      </w:r>
      <w:r w:rsidRPr="008513A6">
        <w:rPr>
          <w:iCs/>
          <w:sz w:val="22"/>
          <w:szCs w:val="22"/>
        </w:rPr>
        <w:t xml:space="preserve"> i </w:t>
      </w:r>
      <w:r>
        <w:rPr>
          <w:iCs/>
          <w:sz w:val="22"/>
          <w:szCs w:val="22"/>
        </w:rPr>
        <w:t>7</w:t>
      </w:r>
      <w:r w:rsidRPr="008513A6">
        <w:rPr>
          <w:iCs/>
          <w:sz w:val="22"/>
          <w:szCs w:val="22"/>
        </w:rPr>
        <w:t>.</w:t>
      </w:r>
      <w:r>
        <w:rPr>
          <w:iCs/>
          <w:sz w:val="22"/>
          <w:szCs w:val="22"/>
        </w:rPr>
        <w:t>4</w:t>
      </w:r>
      <w:r w:rsidRPr="008513A6">
        <w:rPr>
          <w:iCs/>
          <w:sz w:val="22"/>
          <w:szCs w:val="22"/>
        </w:rPr>
        <w:t xml:space="preserve"> </w:t>
      </w:r>
    </w:p>
    <w:p w14:paraId="4A44C6BE" w14:textId="77777777" w:rsidR="00C56E6F" w:rsidRPr="008513A6" w:rsidRDefault="00C56E6F" w:rsidP="009A23FC">
      <w:pPr>
        <w:numPr>
          <w:ilvl w:val="0"/>
          <w:numId w:val="85"/>
        </w:numPr>
        <w:jc w:val="both"/>
        <w:rPr>
          <w:iCs/>
          <w:sz w:val="22"/>
          <w:szCs w:val="22"/>
        </w:rPr>
      </w:pPr>
      <w:r w:rsidRPr="008513A6">
        <w:rPr>
          <w:iCs/>
          <w:sz w:val="22"/>
          <w:szCs w:val="22"/>
        </w:rPr>
        <w:t>Opinia techniczna ze sprawozdaniem z badań dla odciągów wydana/e/ przez jednostkę upoważnioną do przeprowadzenia badań i oceny wyrobów będących przedmiotem zamówienia, wymienioną w załączniku do Rozporządzenia Rady Ministrów z dnia 20.12.2007 r. zmieniającego rozporządzenie w sprawie dopuszczenia wyrobów do stosowania w zakładach górniczych (Dz. U. Nr 249. Poz.1853) potwierdzająca spełnienie wymagań przepisów i odpowiednich norm w zakresie bezpieczeństwa pracy dla stosowania w zakładach górniczych – dla zadania nr 2</w:t>
      </w:r>
      <w:r>
        <w:rPr>
          <w:iCs/>
          <w:sz w:val="22"/>
          <w:szCs w:val="22"/>
        </w:rPr>
        <w:t>.</w:t>
      </w:r>
    </w:p>
    <w:p w14:paraId="4B894582" w14:textId="77777777" w:rsidR="00C56E6F" w:rsidRPr="008513A6" w:rsidRDefault="00C56E6F" w:rsidP="00C56E6F">
      <w:pPr>
        <w:ind w:left="709"/>
        <w:jc w:val="both"/>
        <w:rPr>
          <w:b/>
          <w:iCs/>
          <w:sz w:val="22"/>
          <w:szCs w:val="22"/>
        </w:rPr>
      </w:pPr>
    </w:p>
    <w:p w14:paraId="6C3C67F0" w14:textId="77777777" w:rsidR="00C56E6F" w:rsidRPr="008513A6" w:rsidRDefault="00C56E6F" w:rsidP="00C56E6F">
      <w:pPr>
        <w:ind w:left="709"/>
        <w:jc w:val="both"/>
        <w:rPr>
          <w:i/>
          <w:iCs/>
          <w:sz w:val="22"/>
          <w:szCs w:val="22"/>
        </w:rPr>
      </w:pPr>
      <w:r w:rsidRPr="008513A6">
        <w:rPr>
          <w:b/>
          <w:iCs/>
          <w:sz w:val="22"/>
          <w:szCs w:val="22"/>
        </w:rPr>
        <w:t xml:space="preserve">zapisane w jednym pliku programu Adobe Reader (*.pdf) o pojemności do 20 MB </w:t>
      </w:r>
      <w:r w:rsidRPr="008513A6">
        <w:rPr>
          <w:i/>
          <w:iCs/>
          <w:sz w:val="22"/>
          <w:szCs w:val="22"/>
        </w:rPr>
        <w:t>(w przypadku braku możliwości zapisania dokumentów w pliku tej pojemności dopuszczalne jest ich zapisanie w kilku plikach)</w:t>
      </w:r>
      <w:r w:rsidRPr="008513A6">
        <w:rPr>
          <w:iCs/>
          <w:sz w:val="22"/>
          <w:szCs w:val="22"/>
        </w:rPr>
        <w:t>.</w:t>
      </w:r>
    </w:p>
    <w:p w14:paraId="646C489D" w14:textId="77777777" w:rsidR="00C56E6F" w:rsidRPr="008513A6" w:rsidRDefault="00C56E6F" w:rsidP="00C56E6F">
      <w:pPr>
        <w:jc w:val="both"/>
        <w:rPr>
          <w:sz w:val="22"/>
          <w:szCs w:val="22"/>
        </w:rPr>
      </w:pPr>
    </w:p>
    <w:p w14:paraId="292A9491" w14:textId="77777777" w:rsidR="00C56E6F" w:rsidRPr="008513A6" w:rsidRDefault="00C56E6F" w:rsidP="009A23FC">
      <w:pPr>
        <w:pStyle w:val="Akapitzlist"/>
        <w:numPr>
          <w:ilvl w:val="0"/>
          <w:numId w:val="44"/>
        </w:numPr>
        <w:ind w:left="709" w:hanging="284"/>
        <w:contextualSpacing w:val="0"/>
        <w:jc w:val="both"/>
        <w:rPr>
          <w:b/>
          <w:iCs/>
          <w:sz w:val="22"/>
          <w:szCs w:val="22"/>
        </w:rPr>
      </w:pPr>
      <w:r w:rsidRPr="008513A6">
        <w:rPr>
          <w:b/>
          <w:iCs/>
          <w:sz w:val="22"/>
          <w:szCs w:val="22"/>
        </w:rPr>
        <w:t>Spis dokumentów wymienionych w ust. 2 w wersji edytowalnej (w układzie: nr dokumentu / nazwa dokumentu / wystawca / data ważności / zadanie i pozycja której dokument dotyczy – jeżeli dotyczy).</w:t>
      </w:r>
    </w:p>
    <w:p w14:paraId="619236DF" w14:textId="77777777" w:rsidR="00C56E6F" w:rsidRPr="008513A6" w:rsidRDefault="00C56E6F" w:rsidP="009A23FC">
      <w:pPr>
        <w:pStyle w:val="Akapitzlist"/>
        <w:numPr>
          <w:ilvl w:val="0"/>
          <w:numId w:val="44"/>
        </w:numPr>
        <w:ind w:left="709" w:hanging="284"/>
        <w:contextualSpacing w:val="0"/>
        <w:jc w:val="both"/>
        <w:rPr>
          <w:b/>
          <w:iCs/>
          <w:sz w:val="22"/>
          <w:szCs w:val="22"/>
        </w:rPr>
      </w:pPr>
      <w:r w:rsidRPr="008513A6">
        <w:rPr>
          <w:b/>
          <w:sz w:val="22"/>
          <w:szCs w:val="22"/>
        </w:rPr>
        <w:t>Informacje dotyczące sposobu komunikowania się Zamawiającego z Wykonawcą celem realizacji umowy:</w:t>
      </w:r>
    </w:p>
    <w:p w14:paraId="414FEBB1" w14:textId="77777777" w:rsidR="00C56E6F" w:rsidRPr="008513A6" w:rsidRDefault="00C56E6F" w:rsidP="00C56E6F">
      <w:pPr>
        <w:pStyle w:val="Akapitzlist"/>
        <w:ind w:left="709"/>
        <w:jc w:val="both"/>
        <w:rPr>
          <w:i/>
          <w:sz w:val="22"/>
          <w:szCs w:val="22"/>
        </w:rPr>
      </w:pPr>
      <w:r w:rsidRPr="008513A6">
        <w:rPr>
          <w:sz w:val="22"/>
          <w:szCs w:val="22"/>
        </w:rPr>
        <w:t xml:space="preserve">Adres poczty elektronicznej, na który będzie wysyłana informacja o opublikowaniu zamówienia w „Portalu Dostawcy” lub przekazywane będzie zamówienie e-mailem w formacie pdf ___________________ </w:t>
      </w:r>
      <w:r w:rsidRPr="008513A6">
        <w:rPr>
          <w:i/>
          <w:sz w:val="22"/>
          <w:szCs w:val="22"/>
        </w:rPr>
        <w:t>(Wykonawca podaje wyłącznie jeden adres e-mail)</w:t>
      </w:r>
    </w:p>
    <w:p w14:paraId="3211C79C" w14:textId="77777777" w:rsidR="00C56E6F" w:rsidRPr="008513A6" w:rsidRDefault="00C56E6F" w:rsidP="00C56E6F">
      <w:pPr>
        <w:ind w:left="709"/>
        <w:jc w:val="both"/>
        <w:rPr>
          <w:sz w:val="22"/>
          <w:szCs w:val="22"/>
        </w:rPr>
      </w:pPr>
      <w:r w:rsidRPr="008513A6">
        <w:rPr>
          <w:sz w:val="22"/>
          <w:szCs w:val="22"/>
        </w:rPr>
        <w:t>Osoba odpowiedzialna za realizację umowy (w tym reklamację i badania kontrolne) ze strony Wykonawcy:</w:t>
      </w:r>
    </w:p>
    <w:p w14:paraId="6F236B22" w14:textId="77777777" w:rsidR="00C56E6F" w:rsidRPr="008513A6" w:rsidRDefault="00C56E6F" w:rsidP="00C56E6F">
      <w:pPr>
        <w:ind w:left="644"/>
        <w:jc w:val="both"/>
        <w:rPr>
          <w:sz w:val="22"/>
          <w:szCs w:val="22"/>
        </w:rPr>
      </w:pPr>
      <w:r w:rsidRPr="008513A6">
        <w:rPr>
          <w:sz w:val="22"/>
          <w:szCs w:val="22"/>
        </w:rPr>
        <w:t>Pan/Pani</w:t>
      </w:r>
      <w:r w:rsidRPr="008513A6">
        <w:rPr>
          <w:sz w:val="22"/>
          <w:szCs w:val="22"/>
        </w:rPr>
        <w:tab/>
        <w:t>_________________________</w:t>
      </w:r>
    </w:p>
    <w:p w14:paraId="3CD1F1C9" w14:textId="77777777" w:rsidR="00C56E6F" w:rsidRPr="008513A6" w:rsidRDefault="00C56E6F" w:rsidP="00C56E6F">
      <w:pPr>
        <w:pStyle w:val="Akapitzlist"/>
        <w:ind w:left="644"/>
        <w:jc w:val="both"/>
        <w:rPr>
          <w:b/>
          <w:sz w:val="22"/>
          <w:szCs w:val="22"/>
        </w:rPr>
      </w:pPr>
      <w:r w:rsidRPr="008513A6">
        <w:rPr>
          <w:sz w:val="22"/>
          <w:szCs w:val="22"/>
        </w:rPr>
        <w:t>Nr telefonu</w:t>
      </w:r>
      <w:r w:rsidRPr="008513A6">
        <w:rPr>
          <w:sz w:val="22"/>
          <w:szCs w:val="22"/>
        </w:rPr>
        <w:tab/>
        <w:t>_________________________</w:t>
      </w:r>
    </w:p>
    <w:p w14:paraId="5D357E5D" w14:textId="77777777" w:rsidR="00C56E6F" w:rsidRPr="008513A6" w:rsidRDefault="00C56E6F" w:rsidP="00C56E6F">
      <w:pPr>
        <w:jc w:val="both"/>
        <w:rPr>
          <w:b/>
          <w:sz w:val="22"/>
          <w:szCs w:val="22"/>
        </w:rPr>
      </w:pPr>
      <w:r w:rsidRPr="008513A6">
        <w:rPr>
          <w:b/>
          <w:iCs/>
          <w:sz w:val="22"/>
          <w:szCs w:val="22"/>
        </w:rPr>
        <w:t xml:space="preserve">Dokumenty i informacje wymienione w ust. 1, 2, 3 i 4 należy dostarczyć na nośniku elektronicznym lub przesłać na adres e-mail: </w:t>
      </w:r>
      <w:r w:rsidRPr="008513A6">
        <w:rPr>
          <w:i/>
          <w:iCs/>
          <w:sz w:val="22"/>
          <w:szCs w:val="22"/>
        </w:rPr>
        <w:t>ad.rosa@pgg.pl</w:t>
      </w:r>
      <w:r w:rsidRPr="008513A6">
        <w:rPr>
          <w:b/>
          <w:i/>
          <w:iCs/>
          <w:sz w:val="22"/>
          <w:szCs w:val="22"/>
        </w:rPr>
        <w:t xml:space="preserve"> </w:t>
      </w:r>
      <w:r w:rsidRPr="008513A6">
        <w:rPr>
          <w:b/>
          <w:iCs/>
          <w:sz w:val="22"/>
          <w:szCs w:val="22"/>
        </w:rPr>
        <w:t xml:space="preserve">w terminie do 5 dni od daty rozstrzygnięcia postępowania w przeciwnym wypadku </w:t>
      </w:r>
      <w:r w:rsidRPr="008513A6">
        <w:rPr>
          <w:b/>
          <w:sz w:val="22"/>
          <w:szCs w:val="22"/>
        </w:rPr>
        <w:t>zawarcie umowy będzie niemożliwe z przyczyn leżących po stronie Wykonawcy.</w:t>
      </w:r>
    </w:p>
    <w:p w14:paraId="5351649F" w14:textId="77777777" w:rsidR="00C56E6F" w:rsidRPr="008513A6" w:rsidRDefault="00C56E6F" w:rsidP="00C56E6F">
      <w:pPr>
        <w:ind w:left="284" w:hanging="284"/>
        <w:jc w:val="both"/>
        <w:rPr>
          <w:iCs/>
          <w:sz w:val="22"/>
          <w:szCs w:val="22"/>
        </w:rPr>
      </w:pPr>
    </w:p>
    <w:p w14:paraId="748DFA68" w14:textId="77777777" w:rsidR="00C56E6F" w:rsidRPr="008513A6" w:rsidRDefault="00C56E6F" w:rsidP="009A23FC">
      <w:pPr>
        <w:numPr>
          <w:ilvl w:val="0"/>
          <w:numId w:val="67"/>
        </w:numPr>
        <w:ind w:left="426" w:hanging="426"/>
        <w:jc w:val="both"/>
        <w:rPr>
          <w:b/>
          <w:iCs/>
          <w:sz w:val="22"/>
          <w:szCs w:val="22"/>
        </w:rPr>
      </w:pPr>
      <w:r w:rsidRPr="008513A6">
        <w:rPr>
          <w:b/>
          <w:iCs/>
          <w:sz w:val="22"/>
          <w:szCs w:val="22"/>
        </w:rPr>
        <w:t>Dokumenty wymagane przy dostawie:</w:t>
      </w:r>
    </w:p>
    <w:p w14:paraId="05CC4F09" w14:textId="77777777" w:rsidR="00C56E6F" w:rsidRPr="008513A6" w:rsidRDefault="00C56E6F" w:rsidP="009A23FC">
      <w:pPr>
        <w:pStyle w:val="Akapitzlist"/>
        <w:numPr>
          <w:ilvl w:val="0"/>
          <w:numId w:val="45"/>
        </w:numPr>
        <w:tabs>
          <w:tab w:val="clear" w:pos="360"/>
          <w:tab w:val="num" w:pos="709"/>
        </w:tabs>
        <w:ind w:left="709" w:hanging="284"/>
        <w:contextualSpacing w:val="0"/>
        <w:jc w:val="both"/>
        <w:rPr>
          <w:b/>
          <w:iCs/>
          <w:sz w:val="22"/>
          <w:szCs w:val="22"/>
          <w:u w:val="single"/>
        </w:rPr>
      </w:pPr>
      <w:r w:rsidRPr="008513A6">
        <w:rPr>
          <w:b/>
          <w:iCs/>
          <w:sz w:val="22"/>
          <w:szCs w:val="22"/>
        </w:rPr>
        <w:t xml:space="preserve">Dokumenty wymagane przy pierwszej dostawie do magazynów materiałowych każdego Oddziału Polskiej Grupy Górniczej S.A. objętego umową </w:t>
      </w:r>
      <w:r w:rsidRPr="008513A6">
        <w:rPr>
          <w:b/>
          <w:iCs/>
          <w:sz w:val="22"/>
          <w:szCs w:val="22"/>
          <w:u w:val="single"/>
        </w:rPr>
        <w:t>w formie papierowej:</w:t>
      </w:r>
    </w:p>
    <w:p w14:paraId="0A00CB70" w14:textId="77777777" w:rsidR="00C56E6F" w:rsidRPr="008513A6" w:rsidRDefault="00C56E6F" w:rsidP="00C56E6F">
      <w:pPr>
        <w:ind w:left="709"/>
        <w:jc w:val="both"/>
        <w:rPr>
          <w:i/>
          <w:sz w:val="22"/>
          <w:szCs w:val="22"/>
        </w:rPr>
      </w:pPr>
    </w:p>
    <w:p w14:paraId="5B893FE2" w14:textId="77777777" w:rsidR="00C56E6F" w:rsidRPr="008513A6" w:rsidRDefault="00C56E6F" w:rsidP="009A23FC">
      <w:pPr>
        <w:pStyle w:val="Akapitzlist"/>
        <w:numPr>
          <w:ilvl w:val="0"/>
          <w:numId w:val="86"/>
        </w:numPr>
        <w:rPr>
          <w:sz w:val="22"/>
          <w:szCs w:val="22"/>
        </w:rPr>
      </w:pPr>
      <w:r w:rsidRPr="008513A6">
        <w:rPr>
          <w:sz w:val="22"/>
          <w:szCs w:val="22"/>
        </w:rPr>
        <w:t>Dowód dostawy sporządzony w Portalu Dostawcy Polskiej Grupy Górniczej S.A.,</w:t>
      </w:r>
    </w:p>
    <w:p w14:paraId="3B64A3C8" w14:textId="77777777" w:rsidR="00C56E6F" w:rsidRPr="008513A6" w:rsidRDefault="00C56E6F" w:rsidP="009A23FC">
      <w:pPr>
        <w:numPr>
          <w:ilvl w:val="0"/>
          <w:numId w:val="86"/>
        </w:numPr>
        <w:jc w:val="both"/>
        <w:rPr>
          <w:sz w:val="22"/>
          <w:szCs w:val="22"/>
        </w:rPr>
      </w:pPr>
      <w:r w:rsidRPr="008513A6">
        <w:rPr>
          <w:sz w:val="22"/>
          <w:szCs w:val="22"/>
        </w:rPr>
        <w:t>świadectwo kontroli</w:t>
      </w:r>
      <w:r w:rsidRPr="008513A6">
        <w:rPr>
          <w:spacing w:val="-3"/>
          <w:sz w:val="22"/>
          <w:szCs w:val="22"/>
        </w:rPr>
        <w:t xml:space="preserve"> </w:t>
      </w:r>
      <w:r w:rsidRPr="008513A6">
        <w:rPr>
          <w:sz w:val="22"/>
          <w:szCs w:val="22"/>
        </w:rPr>
        <w:t>jakości,</w:t>
      </w:r>
    </w:p>
    <w:p w14:paraId="1EEC11F7" w14:textId="77777777" w:rsidR="00C56E6F" w:rsidRPr="008513A6" w:rsidRDefault="00C56E6F" w:rsidP="009A23FC">
      <w:pPr>
        <w:numPr>
          <w:ilvl w:val="0"/>
          <w:numId w:val="86"/>
        </w:numPr>
        <w:jc w:val="both"/>
        <w:rPr>
          <w:sz w:val="22"/>
          <w:szCs w:val="22"/>
        </w:rPr>
      </w:pPr>
      <w:r w:rsidRPr="008513A6">
        <w:rPr>
          <w:sz w:val="22"/>
          <w:szCs w:val="22"/>
        </w:rPr>
        <w:t>kartę</w:t>
      </w:r>
      <w:r w:rsidRPr="008513A6">
        <w:rPr>
          <w:spacing w:val="-1"/>
          <w:sz w:val="22"/>
          <w:szCs w:val="22"/>
        </w:rPr>
        <w:t xml:space="preserve"> </w:t>
      </w:r>
      <w:r w:rsidRPr="008513A6">
        <w:rPr>
          <w:sz w:val="22"/>
          <w:szCs w:val="22"/>
        </w:rPr>
        <w:t>gwarancyjną</w:t>
      </w:r>
    </w:p>
    <w:p w14:paraId="6179F031" w14:textId="77777777" w:rsidR="00C56E6F" w:rsidRPr="008513A6" w:rsidRDefault="00C56E6F" w:rsidP="009A23FC">
      <w:pPr>
        <w:numPr>
          <w:ilvl w:val="0"/>
          <w:numId w:val="86"/>
        </w:numPr>
        <w:jc w:val="both"/>
        <w:rPr>
          <w:sz w:val="22"/>
          <w:szCs w:val="22"/>
        </w:rPr>
      </w:pPr>
      <w:r w:rsidRPr="008513A6">
        <w:rPr>
          <w:sz w:val="22"/>
          <w:szCs w:val="22"/>
        </w:rPr>
        <w:t>deklarację spełnienia przez wyrób wymagań</w:t>
      </w:r>
      <w:r w:rsidRPr="008513A6">
        <w:rPr>
          <w:spacing w:val="-6"/>
          <w:sz w:val="22"/>
          <w:szCs w:val="22"/>
        </w:rPr>
        <w:t xml:space="preserve"> </w:t>
      </w:r>
      <w:r w:rsidRPr="008513A6">
        <w:rPr>
          <w:sz w:val="22"/>
          <w:szCs w:val="22"/>
        </w:rPr>
        <w:t>technicznych</w:t>
      </w:r>
    </w:p>
    <w:p w14:paraId="1E00823C" w14:textId="77777777" w:rsidR="00C56E6F" w:rsidRPr="008513A6" w:rsidRDefault="00C56E6F" w:rsidP="00C56E6F">
      <w:pPr>
        <w:ind w:left="709"/>
        <w:jc w:val="both"/>
        <w:rPr>
          <w:sz w:val="22"/>
          <w:szCs w:val="22"/>
        </w:rPr>
      </w:pPr>
    </w:p>
    <w:p w14:paraId="149109FF" w14:textId="77777777" w:rsidR="00C56E6F" w:rsidRPr="008513A6" w:rsidRDefault="00C56E6F" w:rsidP="00C56E6F">
      <w:pPr>
        <w:ind w:left="709"/>
        <w:jc w:val="both"/>
        <w:rPr>
          <w:i/>
          <w:sz w:val="22"/>
          <w:szCs w:val="22"/>
        </w:rPr>
      </w:pPr>
    </w:p>
    <w:p w14:paraId="1B393915" w14:textId="77777777" w:rsidR="00C56E6F" w:rsidRPr="008513A6" w:rsidRDefault="00C56E6F" w:rsidP="009A23FC">
      <w:pPr>
        <w:pStyle w:val="Akapitzlist"/>
        <w:numPr>
          <w:ilvl w:val="0"/>
          <w:numId w:val="45"/>
        </w:numPr>
        <w:tabs>
          <w:tab w:val="clear" w:pos="360"/>
          <w:tab w:val="num" w:pos="709"/>
        </w:tabs>
        <w:ind w:left="709" w:hanging="284"/>
        <w:contextualSpacing w:val="0"/>
        <w:jc w:val="both"/>
        <w:rPr>
          <w:b/>
          <w:sz w:val="22"/>
          <w:szCs w:val="22"/>
          <w:u w:val="single"/>
        </w:rPr>
      </w:pPr>
      <w:r w:rsidRPr="008513A6">
        <w:rPr>
          <w:b/>
          <w:sz w:val="22"/>
          <w:szCs w:val="22"/>
        </w:rPr>
        <w:t xml:space="preserve">Dokumenty wymagane do każdej dostawy do magazynów materiałowych każdego Oddziału Polskiej Grupy Górniczej S.A. objętego umową </w:t>
      </w:r>
      <w:r w:rsidRPr="008513A6">
        <w:rPr>
          <w:b/>
          <w:sz w:val="22"/>
          <w:szCs w:val="22"/>
          <w:u w:val="single"/>
        </w:rPr>
        <w:t>w formie papierowej:</w:t>
      </w:r>
    </w:p>
    <w:p w14:paraId="7D4F8C01" w14:textId="77777777" w:rsidR="00C56E6F" w:rsidRPr="008513A6" w:rsidRDefault="00C56E6F" w:rsidP="00C56E6F">
      <w:pPr>
        <w:jc w:val="right"/>
        <w:rPr>
          <w:i/>
          <w:sz w:val="22"/>
          <w:szCs w:val="22"/>
        </w:rPr>
      </w:pPr>
    </w:p>
    <w:p w14:paraId="6FBAF719" w14:textId="77777777" w:rsidR="00C56E6F" w:rsidRPr="008513A6" w:rsidRDefault="00C56E6F" w:rsidP="009A23FC">
      <w:pPr>
        <w:pStyle w:val="Akapitzlist"/>
        <w:numPr>
          <w:ilvl w:val="0"/>
          <w:numId w:val="87"/>
        </w:numPr>
        <w:rPr>
          <w:sz w:val="22"/>
          <w:szCs w:val="22"/>
        </w:rPr>
      </w:pPr>
      <w:r w:rsidRPr="008513A6">
        <w:rPr>
          <w:sz w:val="22"/>
          <w:szCs w:val="22"/>
        </w:rPr>
        <w:t>Dowód dostawy sporządzony w Portalu Dostawcy Polskiej Grupy Górniczej S.A.,</w:t>
      </w:r>
    </w:p>
    <w:p w14:paraId="72A67A48" w14:textId="77777777" w:rsidR="00C56E6F" w:rsidRPr="008513A6" w:rsidRDefault="00C56E6F" w:rsidP="009A23FC">
      <w:pPr>
        <w:numPr>
          <w:ilvl w:val="0"/>
          <w:numId w:val="87"/>
        </w:numPr>
        <w:jc w:val="both"/>
        <w:rPr>
          <w:sz w:val="22"/>
          <w:szCs w:val="22"/>
        </w:rPr>
      </w:pPr>
      <w:r w:rsidRPr="008513A6">
        <w:rPr>
          <w:sz w:val="22"/>
          <w:szCs w:val="22"/>
        </w:rPr>
        <w:t>świadectwo kontroli</w:t>
      </w:r>
      <w:r w:rsidRPr="008513A6">
        <w:rPr>
          <w:spacing w:val="-3"/>
          <w:sz w:val="22"/>
          <w:szCs w:val="22"/>
        </w:rPr>
        <w:t xml:space="preserve"> </w:t>
      </w:r>
      <w:r w:rsidRPr="008513A6">
        <w:rPr>
          <w:sz w:val="22"/>
          <w:szCs w:val="22"/>
        </w:rPr>
        <w:t>jakości,</w:t>
      </w:r>
    </w:p>
    <w:p w14:paraId="77AE1443" w14:textId="77777777" w:rsidR="00C56E6F" w:rsidRPr="008513A6" w:rsidRDefault="00C56E6F" w:rsidP="009A23FC">
      <w:pPr>
        <w:numPr>
          <w:ilvl w:val="0"/>
          <w:numId w:val="87"/>
        </w:numPr>
        <w:jc w:val="both"/>
        <w:rPr>
          <w:sz w:val="22"/>
          <w:szCs w:val="22"/>
        </w:rPr>
      </w:pPr>
      <w:r w:rsidRPr="008513A6">
        <w:rPr>
          <w:sz w:val="22"/>
          <w:szCs w:val="22"/>
        </w:rPr>
        <w:t>kartę</w:t>
      </w:r>
      <w:r w:rsidRPr="008513A6">
        <w:rPr>
          <w:spacing w:val="-1"/>
          <w:sz w:val="22"/>
          <w:szCs w:val="22"/>
        </w:rPr>
        <w:t xml:space="preserve"> </w:t>
      </w:r>
      <w:r w:rsidRPr="008513A6">
        <w:rPr>
          <w:sz w:val="22"/>
          <w:szCs w:val="22"/>
        </w:rPr>
        <w:t>gwarancyjną</w:t>
      </w:r>
    </w:p>
    <w:p w14:paraId="6C4C5522" w14:textId="77777777" w:rsidR="00C56E6F" w:rsidRPr="008513A6" w:rsidRDefault="00C56E6F" w:rsidP="009A23FC">
      <w:pPr>
        <w:numPr>
          <w:ilvl w:val="0"/>
          <w:numId w:val="87"/>
        </w:numPr>
        <w:jc w:val="both"/>
        <w:rPr>
          <w:sz w:val="22"/>
          <w:szCs w:val="22"/>
        </w:rPr>
      </w:pPr>
      <w:r w:rsidRPr="008513A6">
        <w:rPr>
          <w:sz w:val="22"/>
          <w:szCs w:val="22"/>
        </w:rPr>
        <w:t>deklarację spełnienia przez wyrób wymagań</w:t>
      </w:r>
      <w:r w:rsidRPr="008513A6">
        <w:rPr>
          <w:spacing w:val="-6"/>
          <w:sz w:val="22"/>
          <w:szCs w:val="22"/>
        </w:rPr>
        <w:t xml:space="preserve"> </w:t>
      </w:r>
      <w:r w:rsidRPr="008513A6">
        <w:rPr>
          <w:sz w:val="22"/>
          <w:szCs w:val="22"/>
        </w:rPr>
        <w:t>technicznych</w:t>
      </w:r>
    </w:p>
    <w:p w14:paraId="19A9667C" w14:textId="77777777" w:rsidR="00C56E6F" w:rsidRDefault="00C56E6F" w:rsidP="00357145">
      <w:pPr>
        <w:ind w:left="5664"/>
        <w:jc w:val="right"/>
        <w:rPr>
          <w:b/>
          <w:bCs/>
          <w:sz w:val="22"/>
          <w:szCs w:val="22"/>
        </w:rPr>
      </w:pPr>
    </w:p>
    <w:p w14:paraId="12CD6523" w14:textId="77777777" w:rsidR="00C56E6F" w:rsidRDefault="00C56E6F" w:rsidP="00357145">
      <w:pPr>
        <w:ind w:left="5664"/>
        <w:jc w:val="right"/>
        <w:rPr>
          <w:b/>
          <w:bCs/>
          <w:sz w:val="22"/>
          <w:szCs w:val="22"/>
        </w:rPr>
      </w:pPr>
    </w:p>
    <w:p w14:paraId="6CADAB21" w14:textId="77777777" w:rsidR="00C56E6F" w:rsidRDefault="00C56E6F" w:rsidP="00357145">
      <w:pPr>
        <w:ind w:left="5664"/>
        <w:jc w:val="right"/>
        <w:rPr>
          <w:b/>
          <w:bCs/>
          <w:sz w:val="22"/>
          <w:szCs w:val="22"/>
        </w:rPr>
      </w:pPr>
    </w:p>
    <w:p w14:paraId="43406F8C" w14:textId="77777777" w:rsidR="00F44EFE" w:rsidRPr="00A41769" w:rsidRDefault="00F44EFE" w:rsidP="00F44EFE">
      <w:pPr>
        <w:jc w:val="both"/>
        <w:rPr>
          <w:b/>
          <w:bCs/>
          <w:sz w:val="22"/>
          <w:szCs w:val="22"/>
          <w:u w:val="single"/>
        </w:rPr>
      </w:pPr>
      <w:r w:rsidRPr="00A41769">
        <w:rPr>
          <w:b/>
          <w:bCs/>
          <w:sz w:val="22"/>
          <w:szCs w:val="22"/>
          <w:u w:val="single"/>
        </w:rPr>
        <w:t>UWAGA:</w:t>
      </w:r>
    </w:p>
    <w:p w14:paraId="1A0414D2" w14:textId="77777777" w:rsidR="00F44EFE" w:rsidRPr="00A41769" w:rsidRDefault="00F44EFE" w:rsidP="00F44EFE">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D8B12C3" w14:textId="77777777" w:rsidR="00C56E6F" w:rsidRDefault="00C56E6F" w:rsidP="00357145">
      <w:pPr>
        <w:ind w:left="5664"/>
        <w:jc w:val="right"/>
        <w:rPr>
          <w:b/>
          <w:bCs/>
          <w:sz w:val="22"/>
          <w:szCs w:val="22"/>
        </w:rPr>
      </w:pPr>
    </w:p>
    <w:p w14:paraId="3B5BB3C2" w14:textId="77777777" w:rsidR="00C56E6F" w:rsidRDefault="00C56E6F" w:rsidP="00357145">
      <w:pPr>
        <w:ind w:left="5664"/>
        <w:jc w:val="right"/>
        <w:rPr>
          <w:b/>
          <w:bCs/>
          <w:sz w:val="22"/>
          <w:szCs w:val="22"/>
        </w:rPr>
      </w:pPr>
    </w:p>
    <w:p w14:paraId="480BE90D" w14:textId="77777777" w:rsidR="00C56E6F" w:rsidRDefault="00C56E6F" w:rsidP="00357145">
      <w:pPr>
        <w:ind w:left="5664"/>
        <w:jc w:val="right"/>
        <w:rPr>
          <w:b/>
          <w:bCs/>
          <w:sz w:val="22"/>
          <w:szCs w:val="22"/>
        </w:rPr>
      </w:pPr>
    </w:p>
    <w:p w14:paraId="0BF86DD2" w14:textId="77777777" w:rsidR="00C56E6F" w:rsidRDefault="00C56E6F" w:rsidP="00357145">
      <w:pPr>
        <w:ind w:left="5664"/>
        <w:jc w:val="right"/>
        <w:rPr>
          <w:b/>
          <w:bCs/>
          <w:sz w:val="22"/>
          <w:szCs w:val="22"/>
        </w:rPr>
      </w:pPr>
    </w:p>
    <w:p w14:paraId="5499B973" w14:textId="77777777" w:rsidR="00C56E6F" w:rsidRDefault="00C56E6F" w:rsidP="00357145">
      <w:pPr>
        <w:ind w:left="5664"/>
        <w:jc w:val="right"/>
        <w:rPr>
          <w:b/>
          <w:bCs/>
          <w:sz w:val="22"/>
          <w:szCs w:val="22"/>
        </w:rPr>
      </w:pPr>
    </w:p>
    <w:p w14:paraId="286C5868" w14:textId="77777777" w:rsidR="00C56E6F" w:rsidRDefault="00C56E6F" w:rsidP="00357145">
      <w:pPr>
        <w:ind w:left="5664"/>
        <w:jc w:val="right"/>
        <w:rPr>
          <w:b/>
          <w:bCs/>
          <w:sz w:val="22"/>
          <w:szCs w:val="22"/>
        </w:rPr>
      </w:pPr>
    </w:p>
    <w:p w14:paraId="5F884946" w14:textId="77777777" w:rsidR="00C56E6F" w:rsidRDefault="00C56E6F" w:rsidP="00357145">
      <w:pPr>
        <w:ind w:left="5664"/>
        <w:jc w:val="right"/>
        <w:rPr>
          <w:b/>
          <w:bCs/>
          <w:sz w:val="22"/>
          <w:szCs w:val="22"/>
        </w:rPr>
      </w:pPr>
    </w:p>
    <w:p w14:paraId="0A6FE4D0" w14:textId="77777777" w:rsidR="00C56E6F" w:rsidRDefault="00C56E6F" w:rsidP="00357145">
      <w:pPr>
        <w:ind w:left="5664"/>
        <w:jc w:val="right"/>
        <w:rPr>
          <w:b/>
          <w:bCs/>
          <w:sz w:val="22"/>
          <w:szCs w:val="22"/>
        </w:rPr>
      </w:pPr>
    </w:p>
    <w:p w14:paraId="01A9C600" w14:textId="77777777" w:rsidR="00C56E6F" w:rsidRDefault="00C56E6F" w:rsidP="00357145">
      <w:pPr>
        <w:ind w:left="5664"/>
        <w:jc w:val="right"/>
        <w:rPr>
          <w:b/>
          <w:bCs/>
          <w:sz w:val="22"/>
          <w:szCs w:val="22"/>
        </w:rPr>
      </w:pPr>
    </w:p>
    <w:p w14:paraId="691D9795" w14:textId="77777777" w:rsidR="00C56E6F" w:rsidRDefault="00C56E6F" w:rsidP="00357145">
      <w:pPr>
        <w:ind w:left="5664"/>
        <w:jc w:val="right"/>
        <w:rPr>
          <w:b/>
          <w:bCs/>
          <w:sz w:val="22"/>
          <w:szCs w:val="22"/>
        </w:rPr>
      </w:pPr>
    </w:p>
    <w:p w14:paraId="2F4D2811" w14:textId="77777777" w:rsidR="00C56E6F" w:rsidRDefault="00C56E6F" w:rsidP="00357145">
      <w:pPr>
        <w:ind w:left="5664"/>
        <w:jc w:val="right"/>
        <w:rPr>
          <w:b/>
          <w:bCs/>
          <w:sz w:val="22"/>
          <w:szCs w:val="22"/>
        </w:rPr>
      </w:pPr>
    </w:p>
    <w:p w14:paraId="3E06D98F" w14:textId="77777777" w:rsidR="00C56E6F" w:rsidRDefault="00C56E6F" w:rsidP="00357145">
      <w:pPr>
        <w:ind w:left="5664"/>
        <w:jc w:val="right"/>
        <w:rPr>
          <w:b/>
          <w:bCs/>
          <w:sz w:val="22"/>
          <w:szCs w:val="22"/>
        </w:rPr>
      </w:pPr>
    </w:p>
    <w:p w14:paraId="27D5246F" w14:textId="77777777" w:rsidR="00C56E6F" w:rsidRDefault="00C56E6F" w:rsidP="00357145">
      <w:pPr>
        <w:ind w:left="5664"/>
        <w:jc w:val="right"/>
        <w:rPr>
          <w:b/>
          <w:bCs/>
          <w:sz w:val="22"/>
          <w:szCs w:val="22"/>
        </w:rPr>
      </w:pPr>
    </w:p>
    <w:p w14:paraId="36E375DD" w14:textId="77777777" w:rsidR="00C56E6F" w:rsidRDefault="00C56E6F" w:rsidP="00357145">
      <w:pPr>
        <w:ind w:left="5664"/>
        <w:jc w:val="right"/>
        <w:rPr>
          <w:b/>
          <w:bCs/>
          <w:sz w:val="22"/>
          <w:szCs w:val="22"/>
        </w:rPr>
      </w:pPr>
    </w:p>
    <w:p w14:paraId="4F2D7A53" w14:textId="77777777" w:rsidR="00C56E6F" w:rsidRDefault="00C56E6F" w:rsidP="00357145">
      <w:pPr>
        <w:ind w:left="5664"/>
        <w:jc w:val="right"/>
        <w:rPr>
          <w:b/>
          <w:bCs/>
          <w:sz w:val="22"/>
          <w:szCs w:val="22"/>
        </w:rPr>
      </w:pPr>
    </w:p>
    <w:p w14:paraId="1EBA903B" w14:textId="77777777" w:rsidR="00C56E6F" w:rsidRDefault="00C56E6F" w:rsidP="00357145">
      <w:pPr>
        <w:ind w:left="5664"/>
        <w:jc w:val="right"/>
        <w:rPr>
          <w:b/>
          <w:bCs/>
          <w:sz w:val="22"/>
          <w:szCs w:val="22"/>
        </w:rPr>
      </w:pPr>
    </w:p>
    <w:p w14:paraId="763BE53F" w14:textId="77777777" w:rsidR="00C56E6F" w:rsidRDefault="00C56E6F" w:rsidP="00357145">
      <w:pPr>
        <w:ind w:left="5664"/>
        <w:jc w:val="right"/>
        <w:rPr>
          <w:b/>
          <w:bCs/>
          <w:sz w:val="22"/>
          <w:szCs w:val="22"/>
        </w:rPr>
      </w:pPr>
    </w:p>
    <w:p w14:paraId="72D69C77" w14:textId="77777777" w:rsidR="00C56E6F" w:rsidRDefault="00C56E6F" w:rsidP="00357145">
      <w:pPr>
        <w:ind w:left="5664"/>
        <w:jc w:val="right"/>
        <w:rPr>
          <w:b/>
          <w:bCs/>
          <w:sz w:val="22"/>
          <w:szCs w:val="22"/>
        </w:rPr>
      </w:pPr>
    </w:p>
    <w:p w14:paraId="2E3D87BA" w14:textId="77777777" w:rsidR="00C56E6F" w:rsidRDefault="00C56E6F" w:rsidP="00357145">
      <w:pPr>
        <w:ind w:left="5664"/>
        <w:jc w:val="right"/>
        <w:rPr>
          <w:b/>
          <w:bCs/>
          <w:sz w:val="22"/>
          <w:szCs w:val="22"/>
        </w:rPr>
      </w:pPr>
    </w:p>
    <w:p w14:paraId="098CC636" w14:textId="77777777" w:rsidR="00C56E6F" w:rsidRDefault="00C56E6F" w:rsidP="00357145">
      <w:pPr>
        <w:ind w:left="5664"/>
        <w:jc w:val="right"/>
        <w:rPr>
          <w:b/>
          <w:bCs/>
          <w:sz w:val="22"/>
          <w:szCs w:val="22"/>
        </w:rPr>
      </w:pPr>
    </w:p>
    <w:p w14:paraId="789CBEB6" w14:textId="77777777" w:rsidR="00C56E6F" w:rsidRDefault="00C56E6F" w:rsidP="00357145">
      <w:pPr>
        <w:ind w:left="5664"/>
        <w:jc w:val="right"/>
        <w:rPr>
          <w:b/>
          <w:bCs/>
          <w:sz w:val="22"/>
          <w:szCs w:val="22"/>
        </w:rPr>
      </w:pPr>
    </w:p>
    <w:p w14:paraId="304D35B1" w14:textId="77777777" w:rsidR="00C56E6F" w:rsidRDefault="00C56E6F" w:rsidP="00357145">
      <w:pPr>
        <w:ind w:left="5664"/>
        <w:jc w:val="right"/>
        <w:rPr>
          <w:b/>
          <w:bCs/>
          <w:sz w:val="22"/>
          <w:szCs w:val="22"/>
        </w:rPr>
      </w:pPr>
    </w:p>
    <w:p w14:paraId="1D119E98" w14:textId="77777777" w:rsidR="00C56E6F" w:rsidRDefault="00C56E6F" w:rsidP="00357145">
      <w:pPr>
        <w:ind w:left="5664"/>
        <w:jc w:val="right"/>
        <w:rPr>
          <w:b/>
          <w:bCs/>
          <w:sz w:val="22"/>
          <w:szCs w:val="22"/>
        </w:rPr>
      </w:pPr>
    </w:p>
    <w:p w14:paraId="47FDF826" w14:textId="77777777" w:rsidR="00C56E6F" w:rsidRDefault="00C56E6F" w:rsidP="00357145">
      <w:pPr>
        <w:ind w:left="5664"/>
        <w:jc w:val="right"/>
        <w:rPr>
          <w:b/>
          <w:bCs/>
          <w:sz w:val="22"/>
          <w:szCs w:val="22"/>
        </w:rPr>
      </w:pPr>
    </w:p>
    <w:p w14:paraId="752595DB" w14:textId="77777777" w:rsidR="00C56E6F" w:rsidRDefault="00C56E6F" w:rsidP="00357145">
      <w:pPr>
        <w:ind w:left="5664"/>
        <w:jc w:val="right"/>
        <w:rPr>
          <w:b/>
          <w:bCs/>
          <w:sz w:val="22"/>
          <w:szCs w:val="22"/>
        </w:rPr>
      </w:pPr>
    </w:p>
    <w:p w14:paraId="3DF2DA69" w14:textId="77777777" w:rsidR="00C56E6F" w:rsidRDefault="00C56E6F" w:rsidP="00357145">
      <w:pPr>
        <w:ind w:left="5664"/>
        <w:jc w:val="right"/>
        <w:rPr>
          <w:b/>
          <w:bCs/>
          <w:sz w:val="22"/>
          <w:szCs w:val="22"/>
        </w:rPr>
      </w:pPr>
    </w:p>
    <w:p w14:paraId="28B1BEB2" w14:textId="77777777" w:rsidR="00C56E6F" w:rsidRDefault="00C56E6F" w:rsidP="00357145">
      <w:pPr>
        <w:ind w:left="5664"/>
        <w:jc w:val="right"/>
        <w:rPr>
          <w:b/>
          <w:bCs/>
          <w:sz w:val="22"/>
          <w:szCs w:val="22"/>
        </w:rPr>
      </w:pPr>
    </w:p>
    <w:p w14:paraId="45ED7041" w14:textId="77777777" w:rsidR="00C56E6F" w:rsidRDefault="00C56E6F" w:rsidP="00357145">
      <w:pPr>
        <w:ind w:left="5664"/>
        <w:jc w:val="right"/>
        <w:rPr>
          <w:b/>
          <w:bCs/>
          <w:sz w:val="22"/>
          <w:szCs w:val="22"/>
        </w:rPr>
      </w:pPr>
    </w:p>
    <w:p w14:paraId="40F8534B" w14:textId="77777777" w:rsidR="00C56E6F" w:rsidRDefault="00C56E6F" w:rsidP="00357145">
      <w:pPr>
        <w:ind w:left="5664"/>
        <w:jc w:val="right"/>
        <w:rPr>
          <w:b/>
          <w:bCs/>
          <w:sz w:val="22"/>
          <w:szCs w:val="22"/>
        </w:rPr>
      </w:pPr>
    </w:p>
    <w:p w14:paraId="11A02A62" w14:textId="77777777" w:rsidR="00C56E6F" w:rsidRDefault="00C56E6F" w:rsidP="00357145">
      <w:pPr>
        <w:ind w:left="5664"/>
        <w:jc w:val="right"/>
        <w:rPr>
          <w:b/>
          <w:bCs/>
          <w:sz w:val="22"/>
          <w:szCs w:val="22"/>
        </w:rPr>
      </w:pPr>
    </w:p>
    <w:p w14:paraId="4886A5AD" w14:textId="5066EF2C" w:rsidR="00C56E6F" w:rsidRDefault="00DC368B" w:rsidP="00DC368B">
      <w:pPr>
        <w:ind w:left="142"/>
        <w:jc w:val="right"/>
        <w:rPr>
          <w:b/>
          <w:bCs/>
          <w:sz w:val="22"/>
          <w:szCs w:val="22"/>
        </w:rPr>
      </w:pPr>
      <w:r>
        <w:rPr>
          <w:b/>
          <w:bCs/>
          <w:noProof/>
          <w:sz w:val="22"/>
          <w:szCs w:val="22"/>
        </w:rPr>
        <w:drawing>
          <wp:inline distT="0" distB="0" distL="0" distR="0" wp14:anchorId="07B23792" wp14:editId="34428404">
            <wp:extent cx="5759450" cy="7158483"/>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158483"/>
                    </a:xfrm>
                    <a:prstGeom prst="rect">
                      <a:avLst/>
                    </a:prstGeom>
                    <a:noFill/>
                    <a:ln>
                      <a:noFill/>
                    </a:ln>
                  </pic:spPr>
                </pic:pic>
              </a:graphicData>
            </a:graphic>
          </wp:inline>
        </w:drawing>
      </w:r>
    </w:p>
    <w:p w14:paraId="76CF6BEF" w14:textId="77777777" w:rsidR="00DC368B" w:rsidRDefault="00DC368B" w:rsidP="00DC368B">
      <w:pPr>
        <w:ind w:left="142"/>
        <w:jc w:val="right"/>
        <w:rPr>
          <w:b/>
          <w:bCs/>
          <w:sz w:val="22"/>
          <w:szCs w:val="22"/>
        </w:rPr>
      </w:pPr>
    </w:p>
    <w:p w14:paraId="0E6CB1E7" w14:textId="77777777" w:rsidR="00DC368B" w:rsidRDefault="00DC368B" w:rsidP="00DC368B">
      <w:pPr>
        <w:ind w:left="142"/>
        <w:jc w:val="right"/>
        <w:rPr>
          <w:b/>
          <w:bCs/>
          <w:sz w:val="22"/>
          <w:szCs w:val="22"/>
        </w:rPr>
      </w:pPr>
    </w:p>
    <w:p w14:paraId="7AF1AAFA" w14:textId="77777777" w:rsidR="00DC368B" w:rsidRDefault="00DC368B" w:rsidP="00DC368B">
      <w:pPr>
        <w:ind w:left="142"/>
        <w:jc w:val="right"/>
        <w:rPr>
          <w:b/>
          <w:bCs/>
          <w:sz w:val="22"/>
          <w:szCs w:val="22"/>
        </w:rPr>
      </w:pPr>
    </w:p>
    <w:p w14:paraId="243944A3" w14:textId="77777777" w:rsidR="00DC368B" w:rsidRDefault="00DC368B" w:rsidP="00DC368B">
      <w:pPr>
        <w:ind w:left="142"/>
        <w:jc w:val="right"/>
        <w:rPr>
          <w:b/>
          <w:bCs/>
          <w:sz w:val="22"/>
          <w:szCs w:val="22"/>
        </w:rPr>
      </w:pPr>
    </w:p>
    <w:p w14:paraId="440AF8F5" w14:textId="77777777" w:rsidR="00DC368B" w:rsidRDefault="00DC368B" w:rsidP="00DC368B">
      <w:pPr>
        <w:ind w:left="142"/>
        <w:jc w:val="right"/>
        <w:rPr>
          <w:b/>
          <w:bCs/>
          <w:sz w:val="22"/>
          <w:szCs w:val="22"/>
        </w:rPr>
      </w:pPr>
    </w:p>
    <w:p w14:paraId="73FD9D60" w14:textId="77777777" w:rsidR="00DC368B" w:rsidRDefault="00DC368B" w:rsidP="00DC368B">
      <w:pPr>
        <w:ind w:left="142"/>
        <w:jc w:val="right"/>
        <w:rPr>
          <w:b/>
          <w:bCs/>
          <w:sz w:val="22"/>
          <w:szCs w:val="22"/>
        </w:rPr>
      </w:pPr>
    </w:p>
    <w:p w14:paraId="638B6BED" w14:textId="77777777" w:rsidR="00DC368B" w:rsidRDefault="00DC368B" w:rsidP="00DC368B">
      <w:pPr>
        <w:ind w:left="142"/>
        <w:jc w:val="right"/>
        <w:rPr>
          <w:b/>
          <w:bCs/>
          <w:sz w:val="22"/>
          <w:szCs w:val="22"/>
        </w:rPr>
      </w:pPr>
    </w:p>
    <w:p w14:paraId="76B84D45" w14:textId="77777777" w:rsidR="00DC368B" w:rsidRDefault="00DC368B" w:rsidP="00DC368B">
      <w:pPr>
        <w:ind w:left="142"/>
        <w:jc w:val="right"/>
        <w:rPr>
          <w:b/>
          <w:bCs/>
          <w:sz w:val="22"/>
          <w:szCs w:val="22"/>
        </w:rPr>
      </w:pPr>
    </w:p>
    <w:p w14:paraId="177938AB" w14:textId="77777777" w:rsidR="00DC368B" w:rsidRDefault="00DC368B" w:rsidP="00DC368B">
      <w:pPr>
        <w:ind w:left="142"/>
        <w:jc w:val="right"/>
        <w:rPr>
          <w:b/>
          <w:bCs/>
          <w:sz w:val="22"/>
          <w:szCs w:val="22"/>
        </w:rPr>
      </w:pPr>
    </w:p>
    <w:p w14:paraId="207FC17A" w14:textId="77777777" w:rsidR="00DC368B" w:rsidRDefault="00DC368B" w:rsidP="00DC368B">
      <w:pPr>
        <w:ind w:left="142"/>
        <w:jc w:val="right"/>
        <w:rPr>
          <w:b/>
          <w:bCs/>
          <w:sz w:val="22"/>
          <w:szCs w:val="22"/>
        </w:rPr>
      </w:pPr>
    </w:p>
    <w:p w14:paraId="602E387D" w14:textId="77777777" w:rsidR="00DC368B" w:rsidRDefault="00DC368B" w:rsidP="00DC368B">
      <w:pPr>
        <w:ind w:left="142"/>
        <w:jc w:val="right"/>
        <w:rPr>
          <w:b/>
          <w:bCs/>
          <w:sz w:val="22"/>
          <w:szCs w:val="22"/>
        </w:rPr>
      </w:pPr>
    </w:p>
    <w:p w14:paraId="708EC0E6" w14:textId="77777777" w:rsidR="00C56E6F" w:rsidRDefault="00C56E6F" w:rsidP="00357145">
      <w:pPr>
        <w:ind w:left="5664"/>
        <w:jc w:val="right"/>
        <w:rPr>
          <w:b/>
          <w:bCs/>
          <w:sz w:val="22"/>
          <w:szCs w:val="22"/>
        </w:rPr>
      </w:pPr>
    </w:p>
    <w:p w14:paraId="2F8B3CB4" w14:textId="640D2C1B" w:rsidR="00C56E6F" w:rsidRDefault="00DC368B" w:rsidP="00DC368B">
      <w:pPr>
        <w:jc w:val="right"/>
        <w:rPr>
          <w:b/>
          <w:bCs/>
          <w:sz w:val="22"/>
          <w:szCs w:val="22"/>
        </w:rPr>
      </w:pPr>
      <w:r>
        <w:rPr>
          <w:b/>
          <w:bCs/>
          <w:noProof/>
          <w:sz w:val="22"/>
          <w:szCs w:val="22"/>
        </w:rPr>
        <w:drawing>
          <wp:inline distT="0" distB="0" distL="0" distR="0" wp14:anchorId="45347E54" wp14:editId="65EE99F6">
            <wp:extent cx="5759450" cy="802415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024157"/>
                    </a:xfrm>
                    <a:prstGeom prst="rect">
                      <a:avLst/>
                    </a:prstGeom>
                    <a:noFill/>
                    <a:ln>
                      <a:noFill/>
                    </a:ln>
                  </pic:spPr>
                </pic:pic>
              </a:graphicData>
            </a:graphic>
          </wp:inline>
        </w:drawing>
      </w:r>
    </w:p>
    <w:p w14:paraId="0BA496B1" w14:textId="77777777" w:rsidR="00C56E6F" w:rsidRDefault="00C56E6F" w:rsidP="00357145">
      <w:pPr>
        <w:ind w:left="5664"/>
        <w:jc w:val="right"/>
        <w:rPr>
          <w:b/>
          <w:bCs/>
          <w:sz w:val="22"/>
          <w:szCs w:val="22"/>
        </w:rPr>
      </w:pPr>
    </w:p>
    <w:p w14:paraId="4435BAD9" w14:textId="77777777" w:rsidR="00C56E6F" w:rsidRDefault="00C56E6F" w:rsidP="00357145">
      <w:pPr>
        <w:ind w:left="5664"/>
        <w:jc w:val="right"/>
        <w:rPr>
          <w:b/>
          <w:bCs/>
          <w:sz w:val="22"/>
          <w:szCs w:val="22"/>
        </w:rPr>
      </w:pPr>
    </w:p>
    <w:p w14:paraId="5C4DF9A9" w14:textId="77777777" w:rsidR="00C56E6F" w:rsidRDefault="00C56E6F" w:rsidP="00357145">
      <w:pPr>
        <w:ind w:left="5664"/>
        <w:jc w:val="right"/>
        <w:rPr>
          <w:b/>
          <w:bCs/>
          <w:sz w:val="22"/>
          <w:szCs w:val="22"/>
        </w:rPr>
      </w:pPr>
    </w:p>
    <w:p w14:paraId="366FB8A3" w14:textId="77777777" w:rsidR="00C56E6F" w:rsidRDefault="00C56E6F" w:rsidP="00357145">
      <w:pPr>
        <w:ind w:left="5664"/>
        <w:jc w:val="right"/>
        <w:rPr>
          <w:b/>
          <w:bCs/>
          <w:sz w:val="22"/>
          <w:szCs w:val="22"/>
        </w:rPr>
      </w:pPr>
    </w:p>
    <w:p w14:paraId="770B22CC" w14:textId="77777777" w:rsidR="00C56E6F" w:rsidRDefault="00C56E6F" w:rsidP="00357145">
      <w:pPr>
        <w:ind w:left="5664"/>
        <w:jc w:val="right"/>
        <w:rPr>
          <w:b/>
          <w:bCs/>
          <w:sz w:val="22"/>
          <w:szCs w:val="22"/>
        </w:rPr>
      </w:pPr>
    </w:p>
    <w:p w14:paraId="0142E74C" w14:textId="77777777" w:rsidR="00C56E6F" w:rsidRDefault="00C56E6F" w:rsidP="00357145">
      <w:pPr>
        <w:ind w:left="5664"/>
        <w:jc w:val="right"/>
        <w:rPr>
          <w:b/>
          <w:bCs/>
          <w:sz w:val="22"/>
          <w:szCs w:val="22"/>
        </w:rPr>
      </w:pPr>
    </w:p>
    <w:p w14:paraId="7EAFF365" w14:textId="77777777" w:rsidR="00C56E6F" w:rsidRDefault="00C56E6F" w:rsidP="00357145">
      <w:pPr>
        <w:ind w:left="5664"/>
        <w:jc w:val="right"/>
        <w:rPr>
          <w:b/>
          <w:bCs/>
          <w:sz w:val="22"/>
          <w:szCs w:val="22"/>
        </w:rPr>
      </w:pPr>
    </w:p>
    <w:p w14:paraId="3F197103" w14:textId="77777777" w:rsidR="00C56E6F" w:rsidRDefault="00C56E6F" w:rsidP="00357145">
      <w:pPr>
        <w:ind w:left="5664"/>
        <w:jc w:val="right"/>
        <w:rPr>
          <w:b/>
          <w:bCs/>
          <w:sz w:val="22"/>
          <w:szCs w:val="22"/>
        </w:rPr>
      </w:pPr>
    </w:p>
    <w:p w14:paraId="4E11671E" w14:textId="6B057F18" w:rsidR="00C56E6F" w:rsidRDefault="00DC368B" w:rsidP="00DC368B">
      <w:pPr>
        <w:jc w:val="right"/>
        <w:rPr>
          <w:b/>
          <w:bCs/>
          <w:sz w:val="22"/>
          <w:szCs w:val="22"/>
        </w:rPr>
      </w:pPr>
      <w:r>
        <w:rPr>
          <w:b/>
          <w:bCs/>
          <w:noProof/>
          <w:sz w:val="22"/>
          <w:szCs w:val="22"/>
        </w:rPr>
        <w:drawing>
          <wp:inline distT="0" distB="0" distL="0" distR="0" wp14:anchorId="410B02C2" wp14:editId="5B8C9D5E">
            <wp:extent cx="5759450" cy="636761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367613"/>
                    </a:xfrm>
                    <a:prstGeom prst="rect">
                      <a:avLst/>
                    </a:prstGeom>
                    <a:noFill/>
                    <a:ln>
                      <a:noFill/>
                    </a:ln>
                  </pic:spPr>
                </pic:pic>
              </a:graphicData>
            </a:graphic>
          </wp:inline>
        </w:drawing>
      </w:r>
    </w:p>
    <w:p w14:paraId="0CADBA60" w14:textId="77777777" w:rsidR="00C56E6F" w:rsidRDefault="00C56E6F" w:rsidP="00357145">
      <w:pPr>
        <w:ind w:left="5664"/>
        <w:jc w:val="right"/>
        <w:rPr>
          <w:b/>
          <w:bCs/>
          <w:sz w:val="22"/>
          <w:szCs w:val="22"/>
        </w:rPr>
      </w:pPr>
    </w:p>
    <w:p w14:paraId="7FD3AB7F" w14:textId="77777777" w:rsidR="00C56E6F" w:rsidRDefault="00C56E6F" w:rsidP="00357145">
      <w:pPr>
        <w:ind w:left="5664"/>
        <w:jc w:val="right"/>
        <w:rPr>
          <w:b/>
          <w:bCs/>
          <w:sz w:val="22"/>
          <w:szCs w:val="22"/>
        </w:rPr>
      </w:pPr>
    </w:p>
    <w:p w14:paraId="766710EF" w14:textId="77777777" w:rsidR="00C56E6F" w:rsidRDefault="00C56E6F" w:rsidP="00357145">
      <w:pPr>
        <w:ind w:left="5664"/>
        <w:jc w:val="right"/>
        <w:rPr>
          <w:b/>
          <w:bCs/>
          <w:sz w:val="22"/>
          <w:szCs w:val="22"/>
        </w:rPr>
      </w:pPr>
    </w:p>
    <w:p w14:paraId="6B018CF2" w14:textId="77777777" w:rsidR="00C56E6F" w:rsidRDefault="00C56E6F" w:rsidP="00357145">
      <w:pPr>
        <w:ind w:left="5664"/>
        <w:jc w:val="right"/>
        <w:rPr>
          <w:b/>
          <w:bCs/>
          <w:sz w:val="22"/>
          <w:szCs w:val="22"/>
        </w:rPr>
      </w:pPr>
    </w:p>
    <w:p w14:paraId="3588FDF3" w14:textId="77777777" w:rsidR="00C56E6F" w:rsidRDefault="00C56E6F" w:rsidP="00357145">
      <w:pPr>
        <w:ind w:left="5664"/>
        <w:jc w:val="right"/>
        <w:rPr>
          <w:b/>
          <w:bCs/>
          <w:sz w:val="22"/>
          <w:szCs w:val="22"/>
        </w:rPr>
      </w:pPr>
    </w:p>
    <w:p w14:paraId="63832B9E" w14:textId="77777777" w:rsidR="00C56E6F" w:rsidRDefault="00C56E6F" w:rsidP="00357145">
      <w:pPr>
        <w:ind w:left="5664"/>
        <w:jc w:val="right"/>
        <w:rPr>
          <w:b/>
          <w:bCs/>
          <w:sz w:val="22"/>
          <w:szCs w:val="22"/>
        </w:rPr>
      </w:pPr>
    </w:p>
    <w:p w14:paraId="3A2D2C28" w14:textId="77777777" w:rsidR="00C56E6F" w:rsidRDefault="00C56E6F" w:rsidP="00357145">
      <w:pPr>
        <w:ind w:left="5664"/>
        <w:jc w:val="right"/>
        <w:rPr>
          <w:b/>
          <w:bCs/>
          <w:sz w:val="22"/>
          <w:szCs w:val="22"/>
        </w:rPr>
      </w:pPr>
    </w:p>
    <w:p w14:paraId="7203D99D" w14:textId="77777777" w:rsidR="00C56E6F" w:rsidRDefault="00C56E6F" w:rsidP="00357145">
      <w:pPr>
        <w:ind w:left="5664"/>
        <w:jc w:val="right"/>
        <w:rPr>
          <w:b/>
          <w:bCs/>
          <w:sz w:val="22"/>
          <w:szCs w:val="22"/>
        </w:rPr>
      </w:pPr>
    </w:p>
    <w:p w14:paraId="18C04922" w14:textId="77777777" w:rsidR="00C56E6F" w:rsidRDefault="00C56E6F" w:rsidP="00357145">
      <w:pPr>
        <w:ind w:left="5664"/>
        <w:jc w:val="right"/>
        <w:rPr>
          <w:b/>
          <w:bCs/>
          <w:sz w:val="22"/>
          <w:szCs w:val="22"/>
        </w:rPr>
      </w:pPr>
    </w:p>
    <w:p w14:paraId="23C262D0" w14:textId="77777777" w:rsidR="00C56E6F" w:rsidRDefault="00C56E6F" w:rsidP="00357145">
      <w:pPr>
        <w:ind w:left="5664"/>
        <w:jc w:val="right"/>
        <w:rPr>
          <w:b/>
          <w:bCs/>
          <w:sz w:val="22"/>
          <w:szCs w:val="22"/>
        </w:rPr>
      </w:pPr>
    </w:p>
    <w:p w14:paraId="735587A5" w14:textId="77777777" w:rsidR="00C56E6F" w:rsidRDefault="00C56E6F" w:rsidP="00357145">
      <w:pPr>
        <w:ind w:left="5664"/>
        <w:jc w:val="right"/>
        <w:rPr>
          <w:b/>
          <w:bCs/>
          <w:sz w:val="22"/>
          <w:szCs w:val="22"/>
        </w:rPr>
      </w:pPr>
    </w:p>
    <w:p w14:paraId="3341CD16" w14:textId="77777777" w:rsidR="00C56E6F" w:rsidRDefault="00C56E6F" w:rsidP="00357145">
      <w:pPr>
        <w:ind w:left="5664"/>
        <w:jc w:val="right"/>
        <w:rPr>
          <w:b/>
          <w:bCs/>
          <w:sz w:val="22"/>
          <w:szCs w:val="22"/>
        </w:rPr>
      </w:pPr>
    </w:p>
    <w:p w14:paraId="7E65A07A" w14:textId="77777777" w:rsidR="00C56E6F" w:rsidRDefault="00C56E6F" w:rsidP="00357145">
      <w:pPr>
        <w:ind w:left="5664"/>
        <w:jc w:val="right"/>
        <w:rPr>
          <w:b/>
          <w:bCs/>
          <w:sz w:val="22"/>
          <w:szCs w:val="22"/>
        </w:rPr>
      </w:pPr>
    </w:p>
    <w:p w14:paraId="1BCA6035" w14:textId="77777777" w:rsidR="00C56E6F" w:rsidRDefault="00C56E6F" w:rsidP="00357145">
      <w:pPr>
        <w:ind w:left="5664"/>
        <w:jc w:val="right"/>
        <w:rPr>
          <w:b/>
          <w:bCs/>
          <w:sz w:val="22"/>
          <w:szCs w:val="22"/>
        </w:rPr>
      </w:pPr>
    </w:p>
    <w:p w14:paraId="3DD99CB5" w14:textId="77777777" w:rsidR="00C56E6F" w:rsidRDefault="00C56E6F" w:rsidP="00357145">
      <w:pPr>
        <w:ind w:left="5664"/>
        <w:jc w:val="right"/>
        <w:rPr>
          <w:b/>
          <w:bCs/>
          <w:sz w:val="22"/>
          <w:szCs w:val="22"/>
        </w:rPr>
      </w:pPr>
    </w:p>
    <w:p w14:paraId="605DA238" w14:textId="77777777" w:rsidR="00C56E6F" w:rsidRDefault="00C56E6F" w:rsidP="00357145">
      <w:pPr>
        <w:ind w:left="5664"/>
        <w:jc w:val="right"/>
        <w:rPr>
          <w:b/>
          <w:bCs/>
          <w:sz w:val="22"/>
          <w:szCs w:val="22"/>
        </w:rPr>
      </w:pPr>
    </w:p>
    <w:p w14:paraId="03252FB7" w14:textId="77777777" w:rsidR="00C56E6F" w:rsidRDefault="00C56E6F" w:rsidP="00357145">
      <w:pPr>
        <w:ind w:left="5664"/>
        <w:jc w:val="right"/>
        <w:rPr>
          <w:b/>
          <w:bCs/>
          <w:sz w:val="22"/>
          <w:szCs w:val="22"/>
        </w:rPr>
      </w:pPr>
    </w:p>
    <w:p w14:paraId="44A42C23" w14:textId="0E3487F4" w:rsidR="00C56E6F" w:rsidRDefault="00C56E6F" w:rsidP="00DC368B">
      <w:pPr>
        <w:jc w:val="right"/>
        <w:rPr>
          <w:b/>
          <w:bCs/>
          <w:sz w:val="22"/>
          <w:szCs w:val="22"/>
        </w:rPr>
      </w:pPr>
    </w:p>
    <w:p w14:paraId="693E1E72" w14:textId="5D0578C9" w:rsidR="00C56E6F" w:rsidRDefault="00541DF2" w:rsidP="00541DF2">
      <w:pPr>
        <w:jc w:val="right"/>
        <w:rPr>
          <w:b/>
          <w:bCs/>
          <w:sz w:val="22"/>
          <w:szCs w:val="22"/>
        </w:rPr>
      </w:pPr>
      <w:r>
        <w:rPr>
          <w:b/>
          <w:bCs/>
          <w:noProof/>
          <w:sz w:val="22"/>
          <w:szCs w:val="22"/>
        </w:rPr>
        <w:drawing>
          <wp:inline distT="0" distB="0" distL="0" distR="0" wp14:anchorId="021FFDB2" wp14:editId="4D1DB4E5">
            <wp:extent cx="5759450" cy="482569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825695"/>
                    </a:xfrm>
                    <a:prstGeom prst="rect">
                      <a:avLst/>
                    </a:prstGeom>
                    <a:noFill/>
                    <a:ln>
                      <a:noFill/>
                    </a:ln>
                  </pic:spPr>
                </pic:pic>
              </a:graphicData>
            </a:graphic>
          </wp:inline>
        </w:drawing>
      </w:r>
    </w:p>
    <w:p w14:paraId="0F22E331" w14:textId="77777777" w:rsidR="00C56E6F" w:rsidRDefault="00C56E6F" w:rsidP="00357145">
      <w:pPr>
        <w:ind w:left="5664"/>
        <w:jc w:val="right"/>
        <w:rPr>
          <w:b/>
          <w:bCs/>
          <w:sz w:val="22"/>
          <w:szCs w:val="22"/>
        </w:rPr>
      </w:pPr>
    </w:p>
    <w:p w14:paraId="5C260288" w14:textId="77777777" w:rsidR="00A41769" w:rsidRPr="009B648E" w:rsidRDefault="00A41769" w:rsidP="00A41769">
      <w:pPr>
        <w:jc w:val="both"/>
        <w:rPr>
          <w:color w:val="FF0000"/>
          <w:sz w:val="22"/>
          <w:szCs w:val="22"/>
        </w:rPr>
      </w:pPr>
    </w:p>
    <w:p w14:paraId="3A8D05BD" w14:textId="3DC4FFB9" w:rsidR="0035712B" w:rsidRPr="00FA54A4" w:rsidRDefault="0035712B" w:rsidP="00D63D6D">
      <w:pPr>
        <w:jc w:val="right"/>
        <w:rPr>
          <w:rFonts w:ascii="Tahoma" w:hAnsi="Tahoma" w:cs="Tahoma"/>
          <w:iCs/>
          <w:sz w:val="16"/>
          <w:szCs w:val="16"/>
        </w:rPr>
      </w:pPr>
      <w:r w:rsidRPr="00750E51">
        <w:rPr>
          <w:i/>
          <w:sz w:val="22"/>
          <w:szCs w:val="22"/>
        </w:rPr>
        <w:br w:type="page"/>
      </w:r>
    </w:p>
    <w:p w14:paraId="4F21F3E8" w14:textId="77777777" w:rsidR="0035712B" w:rsidRPr="00FA54A4" w:rsidRDefault="0035712B" w:rsidP="00357145">
      <w:pPr>
        <w:jc w:val="both"/>
        <w:rPr>
          <w:sz w:val="16"/>
          <w:szCs w:val="16"/>
        </w:rPr>
      </w:pPr>
    </w:p>
    <w:p w14:paraId="1DECF9E1" w14:textId="77777777" w:rsidR="005376C6" w:rsidRPr="00A542B4" w:rsidRDefault="005376C6" w:rsidP="005376C6">
      <w:pPr>
        <w:jc w:val="right"/>
        <w:rPr>
          <w:b/>
          <w:bCs/>
          <w:sz w:val="22"/>
          <w:szCs w:val="22"/>
        </w:rPr>
      </w:pPr>
      <w:bookmarkStart w:id="30" w:name="_Hlk9317269"/>
      <w:r w:rsidRPr="00A542B4">
        <w:rPr>
          <w:b/>
          <w:bCs/>
          <w:sz w:val="22"/>
          <w:szCs w:val="22"/>
        </w:rPr>
        <w:t>Załącznik nr 3 do SWZ</w:t>
      </w:r>
    </w:p>
    <w:p w14:paraId="273ADEA4" w14:textId="77777777" w:rsidR="005376C6" w:rsidRPr="00A542B4" w:rsidRDefault="005376C6" w:rsidP="005376C6">
      <w:pPr>
        <w:rPr>
          <w:bCs/>
          <w:sz w:val="22"/>
          <w:szCs w:val="22"/>
        </w:rPr>
      </w:pPr>
    </w:p>
    <w:p w14:paraId="187C125F" w14:textId="77777777" w:rsidR="005376C6" w:rsidRPr="00A542B4" w:rsidRDefault="005376C6" w:rsidP="005376C6">
      <w:pPr>
        <w:jc w:val="center"/>
        <w:rPr>
          <w:b/>
          <w:sz w:val="22"/>
          <w:szCs w:val="22"/>
        </w:rPr>
      </w:pPr>
      <w:r w:rsidRPr="00A542B4">
        <w:rPr>
          <w:b/>
          <w:sz w:val="22"/>
          <w:szCs w:val="22"/>
        </w:rPr>
        <w:t xml:space="preserve">WYKAZ PARAMETRÓW TECHNICZNO – UŻYTKOWYCH OFEROWANEGO PRZEDMIOTU ZAMÓWIENIA </w:t>
      </w:r>
    </w:p>
    <w:p w14:paraId="6AD9835A" w14:textId="77777777" w:rsidR="005376C6" w:rsidRPr="00A542B4" w:rsidRDefault="005376C6" w:rsidP="005376C6">
      <w:pPr>
        <w:ind w:left="426" w:hanging="426"/>
        <w:jc w:val="both"/>
        <w:rPr>
          <w:sz w:val="22"/>
          <w:szCs w:val="22"/>
        </w:rPr>
      </w:pPr>
    </w:p>
    <w:p w14:paraId="3591006B" w14:textId="77777777" w:rsidR="005376C6" w:rsidRPr="00A542B4" w:rsidRDefault="005376C6" w:rsidP="009A23FC">
      <w:pPr>
        <w:numPr>
          <w:ilvl w:val="0"/>
          <w:numId w:val="68"/>
        </w:numPr>
        <w:ind w:left="426" w:hanging="426"/>
        <w:jc w:val="both"/>
        <w:rPr>
          <w:b/>
          <w:sz w:val="22"/>
          <w:szCs w:val="22"/>
        </w:rPr>
      </w:pPr>
      <w:r w:rsidRPr="00A542B4">
        <w:rPr>
          <w:b/>
          <w:sz w:val="22"/>
          <w:szCs w:val="22"/>
        </w:rPr>
        <w:t xml:space="preserve">Parametry </w:t>
      </w:r>
      <w:proofErr w:type="spellStart"/>
      <w:r w:rsidRPr="00A542B4">
        <w:rPr>
          <w:b/>
          <w:sz w:val="22"/>
          <w:szCs w:val="22"/>
        </w:rPr>
        <w:t>techniczno</w:t>
      </w:r>
      <w:proofErr w:type="spellEnd"/>
      <w:r w:rsidRPr="00A542B4">
        <w:rPr>
          <w:b/>
          <w:sz w:val="22"/>
          <w:szCs w:val="22"/>
        </w:rPr>
        <w:t xml:space="preserve"> – użytkowe oferowanego przedmiotu zamówienia:</w:t>
      </w:r>
    </w:p>
    <w:p w14:paraId="16C9D1EE" w14:textId="77777777" w:rsidR="005376C6" w:rsidRPr="00A542B4" w:rsidRDefault="005376C6" w:rsidP="005376C6">
      <w:pPr>
        <w:rPr>
          <w:sz w:val="22"/>
        </w:rPr>
      </w:pPr>
    </w:p>
    <w:p w14:paraId="57874EC2" w14:textId="77777777" w:rsidR="005376C6" w:rsidRPr="00A542B4" w:rsidRDefault="005376C6" w:rsidP="005376C6">
      <w:pPr>
        <w:jc w:val="both"/>
        <w:rPr>
          <w:sz w:val="22"/>
          <w:szCs w:val="22"/>
        </w:rPr>
      </w:pPr>
      <w:r w:rsidRPr="00A542B4">
        <w:rPr>
          <w:b/>
          <w:sz w:val="22"/>
          <w:szCs w:val="22"/>
        </w:rPr>
        <w:t xml:space="preserve">Instrukcja Obsługi lub Dokumentacja </w:t>
      </w:r>
      <w:proofErr w:type="spellStart"/>
      <w:r w:rsidRPr="00A542B4">
        <w:rPr>
          <w:b/>
          <w:sz w:val="22"/>
          <w:szCs w:val="22"/>
        </w:rPr>
        <w:t>Techniczno</w:t>
      </w:r>
      <w:proofErr w:type="spellEnd"/>
      <w:r w:rsidRPr="00A542B4">
        <w:rPr>
          <w:b/>
          <w:sz w:val="22"/>
          <w:szCs w:val="22"/>
        </w:rPr>
        <w:t xml:space="preserve"> - Ruchowa </w:t>
      </w:r>
      <w:r w:rsidRPr="00A542B4">
        <w:rPr>
          <w:sz w:val="22"/>
          <w:szCs w:val="22"/>
        </w:rPr>
        <w:t>– DTR (w tym ewentualnie Instrukcja Montażu i Stosowania) elementu</w:t>
      </w:r>
      <w:r w:rsidRPr="00A542B4">
        <w:rPr>
          <w:b/>
          <w:sz w:val="22"/>
          <w:szCs w:val="22"/>
        </w:rPr>
        <w:t>/</w:t>
      </w:r>
      <w:r w:rsidRPr="00A542B4">
        <w:rPr>
          <w:sz w:val="22"/>
          <w:szCs w:val="22"/>
        </w:rPr>
        <w:t>ów</w:t>
      </w:r>
      <w:r w:rsidRPr="00A542B4">
        <w:rPr>
          <w:b/>
          <w:sz w:val="22"/>
          <w:szCs w:val="22"/>
        </w:rPr>
        <w:t xml:space="preserve">/ </w:t>
      </w:r>
      <w:r w:rsidRPr="00A542B4">
        <w:rPr>
          <w:sz w:val="22"/>
          <w:szCs w:val="22"/>
        </w:rPr>
        <w:t>kolejki wraz z aktualnym</w:t>
      </w:r>
      <w:r w:rsidRPr="00A542B4">
        <w:rPr>
          <w:b/>
          <w:sz w:val="22"/>
          <w:szCs w:val="22"/>
        </w:rPr>
        <w:t>/</w:t>
      </w:r>
      <w:r w:rsidRPr="00A542B4">
        <w:rPr>
          <w:sz w:val="22"/>
          <w:szCs w:val="22"/>
        </w:rPr>
        <w:t>i</w:t>
      </w:r>
      <w:r w:rsidRPr="00A542B4">
        <w:rPr>
          <w:b/>
          <w:sz w:val="22"/>
          <w:szCs w:val="22"/>
        </w:rPr>
        <w:t>/</w:t>
      </w:r>
      <w:r w:rsidRPr="00A542B4">
        <w:rPr>
          <w:b/>
          <w:spacing w:val="-15"/>
          <w:sz w:val="22"/>
          <w:szCs w:val="22"/>
        </w:rPr>
        <w:t xml:space="preserve"> </w:t>
      </w:r>
      <w:r w:rsidRPr="00A542B4">
        <w:rPr>
          <w:sz w:val="22"/>
          <w:szCs w:val="22"/>
        </w:rPr>
        <w:t>rysunkiem</w:t>
      </w:r>
      <w:r w:rsidRPr="00A542B4">
        <w:rPr>
          <w:b/>
          <w:sz w:val="22"/>
          <w:szCs w:val="22"/>
        </w:rPr>
        <w:t>/</w:t>
      </w:r>
      <w:proofErr w:type="spellStart"/>
      <w:r w:rsidRPr="00A542B4">
        <w:rPr>
          <w:sz w:val="22"/>
          <w:szCs w:val="22"/>
        </w:rPr>
        <w:t>ami</w:t>
      </w:r>
      <w:proofErr w:type="spellEnd"/>
      <w:r w:rsidRPr="00A542B4">
        <w:rPr>
          <w:b/>
          <w:sz w:val="22"/>
          <w:szCs w:val="22"/>
        </w:rPr>
        <w:t>/</w:t>
      </w:r>
      <w:r w:rsidRPr="00A542B4">
        <w:rPr>
          <w:sz w:val="22"/>
          <w:szCs w:val="22"/>
        </w:rPr>
        <w:t>.</w:t>
      </w:r>
    </w:p>
    <w:p w14:paraId="7CE54443" w14:textId="77777777" w:rsidR="005376C6" w:rsidRPr="00A542B4" w:rsidRDefault="005376C6" w:rsidP="005376C6">
      <w:pPr>
        <w:jc w:val="both"/>
        <w:rPr>
          <w:sz w:val="22"/>
          <w:szCs w:val="22"/>
        </w:rPr>
      </w:pPr>
      <w:r w:rsidRPr="00A542B4">
        <w:rPr>
          <w:sz w:val="22"/>
          <w:szCs w:val="22"/>
        </w:rPr>
        <w:t>Na nośniku elektronicznym TAK/NIE</w:t>
      </w:r>
    </w:p>
    <w:p w14:paraId="0278ABBD" w14:textId="77777777" w:rsidR="005376C6" w:rsidRPr="00A542B4" w:rsidRDefault="005376C6" w:rsidP="005376C6">
      <w:pPr>
        <w:jc w:val="both"/>
        <w:rPr>
          <w:sz w:val="22"/>
          <w:szCs w:val="22"/>
        </w:rPr>
      </w:pPr>
    </w:p>
    <w:p w14:paraId="6A612CA0" w14:textId="77777777" w:rsidR="005376C6" w:rsidRPr="00A542B4" w:rsidRDefault="005376C6" w:rsidP="005376C6">
      <w:pPr>
        <w:jc w:val="both"/>
        <w:rPr>
          <w:sz w:val="22"/>
          <w:szCs w:val="22"/>
        </w:rPr>
      </w:pPr>
      <w:r w:rsidRPr="00A542B4">
        <w:rPr>
          <w:b/>
          <w:sz w:val="22"/>
          <w:szCs w:val="22"/>
        </w:rPr>
        <w:t xml:space="preserve">3).Instrukcja Montażu i Stosowania </w:t>
      </w:r>
      <w:r w:rsidRPr="00A542B4">
        <w:rPr>
          <w:sz w:val="22"/>
          <w:szCs w:val="22"/>
        </w:rPr>
        <w:t>elementu</w:t>
      </w:r>
      <w:r w:rsidRPr="00A542B4">
        <w:rPr>
          <w:b/>
          <w:sz w:val="22"/>
          <w:szCs w:val="22"/>
        </w:rPr>
        <w:t>/</w:t>
      </w:r>
      <w:r w:rsidRPr="00A542B4">
        <w:rPr>
          <w:sz w:val="22"/>
          <w:szCs w:val="22"/>
        </w:rPr>
        <w:t>ów</w:t>
      </w:r>
      <w:r w:rsidRPr="00A542B4">
        <w:rPr>
          <w:b/>
          <w:sz w:val="22"/>
          <w:szCs w:val="22"/>
        </w:rPr>
        <w:t xml:space="preserve">/ </w:t>
      </w:r>
      <w:r w:rsidRPr="00A542B4">
        <w:rPr>
          <w:sz w:val="22"/>
          <w:szCs w:val="22"/>
        </w:rPr>
        <w:t xml:space="preserve">kolejki lub osobno </w:t>
      </w:r>
      <w:r w:rsidRPr="00A542B4">
        <w:rPr>
          <w:b/>
          <w:sz w:val="22"/>
          <w:szCs w:val="22"/>
        </w:rPr>
        <w:t xml:space="preserve">Instrukcja Montażu </w:t>
      </w:r>
      <w:r w:rsidRPr="00A542B4">
        <w:rPr>
          <w:sz w:val="22"/>
          <w:szCs w:val="22"/>
        </w:rPr>
        <w:t>i osobno</w:t>
      </w:r>
    </w:p>
    <w:p w14:paraId="2CF9F475" w14:textId="77777777" w:rsidR="005376C6" w:rsidRPr="00A542B4" w:rsidRDefault="005376C6" w:rsidP="005376C6">
      <w:pPr>
        <w:jc w:val="both"/>
        <w:rPr>
          <w:sz w:val="22"/>
          <w:szCs w:val="22"/>
        </w:rPr>
      </w:pPr>
      <w:r w:rsidRPr="00A542B4">
        <w:rPr>
          <w:b/>
          <w:sz w:val="22"/>
          <w:szCs w:val="22"/>
        </w:rPr>
        <w:t xml:space="preserve">Instrukcja Stosowania </w:t>
      </w:r>
      <w:r w:rsidRPr="00A542B4">
        <w:rPr>
          <w:sz w:val="22"/>
          <w:szCs w:val="22"/>
        </w:rPr>
        <w:t>o ile nie wchodzą w skład Instrukcja Obsługi lub DTR.</w:t>
      </w:r>
    </w:p>
    <w:p w14:paraId="0C24006D" w14:textId="77777777" w:rsidR="005376C6" w:rsidRPr="00A542B4" w:rsidRDefault="005376C6" w:rsidP="005376C6">
      <w:pPr>
        <w:jc w:val="both"/>
        <w:rPr>
          <w:sz w:val="22"/>
          <w:szCs w:val="22"/>
        </w:rPr>
      </w:pPr>
      <w:r w:rsidRPr="00A542B4">
        <w:rPr>
          <w:sz w:val="22"/>
          <w:szCs w:val="22"/>
        </w:rPr>
        <w:t>Na nośniku elektronicznym TAK/NIE</w:t>
      </w:r>
    </w:p>
    <w:p w14:paraId="5C3119DB" w14:textId="77777777" w:rsidR="005376C6" w:rsidRPr="00A542B4" w:rsidRDefault="005376C6" w:rsidP="005376C6">
      <w:pPr>
        <w:jc w:val="both"/>
        <w:rPr>
          <w:sz w:val="22"/>
          <w:szCs w:val="22"/>
        </w:rPr>
      </w:pPr>
    </w:p>
    <w:p w14:paraId="62B9D29A"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0DD15B4E" w14:textId="77777777" w:rsidR="005376C6" w:rsidRPr="00A542B4" w:rsidRDefault="005376C6" w:rsidP="005376C6">
      <w:pPr>
        <w:jc w:val="both"/>
        <w:rPr>
          <w:sz w:val="22"/>
          <w:szCs w:val="22"/>
        </w:rPr>
      </w:pPr>
    </w:p>
    <w:p w14:paraId="5F9FCEDD" w14:textId="77777777" w:rsidR="005376C6" w:rsidRPr="00A542B4" w:rsidRDefault="005376C6" w:rsidP="005376C6">
      <w:pPr>
        <w:jc w:val="both"/>
        <w:rPr>
          <w:b/>
          <w:sz w:val="22"/>
          <w:szCs w:val="22"/>
        </w:rPr>
      </w:pPr>
      <w:r w:rsidRPr="00A542B4">
        <w:rPr>
          <w:b/>
          <w:sz w:val="22"/>
          <w:szCs w:val="22"/>
        </w:rPr>
        <w:t>Dla zadania nr 7.2 i 7.5</w:t>
      </w:r>
    </w:p>
    <w:p w14:paraId="10CFDAA4" w14:textId="77777777" w:rsidR="005376C6" w:rsidRPr="00A542B4" w:rsidRDefault="005376C6" w:rsidP="005376C6">
      <w:pPr>
        <w:jc w:val="both"/>
        <w:rPr>
          <w:sz w:val="22"/>
          <w:szCs w:val="22"/>
        </w:rPr>
      </w:pPr>
      <w:r w:rsidRPr="00A542B4">
        <w:rPr>
          <w:sz w:val="22"/>
          <w:szCs w:val="22"/>
        </w:rPr>
        <w:t>Opinia techniczna ze sprawozdaniem z badań wydana</w:t>
      </w:r>
      <w:r w:rsidRPr="00A542B4">
        <w:rPr>
          <w:b/>
          <w:sz w:val="22"/>
          <w:szCs w:val="22"/>
        </w:rPr>
        <w:t>/</w:t>
      </w:r>
      <w:r w:rsidRPr="00A542B4">
        <w:rPr>
          <w:sz w:val="22"/>
          <w:szCs w:val="22"/>
        </w:rPr>
        <w:t>e</w:t>
      </w:r>
      <w:r w:rsidRPr="00A542B4">
        <w:rPr>
          <w:b/>
          <w:sz w:val="22"/>
          <w:szCs w:val="22"/>
        </w:rPr>
        <w:t xml:space="preserve">/ </w:t>
      </w:r>
      <w:r w:rsidRPr="00A542B4">
        <w:rPr>
          <w:sz w:val="22"/>
          <w:szCs w:val="22"/>
        </w:rPr>
        <w:t>przez jednostkę upoważnioną do przeprowadzenia badań i oceny wyrobów będących przedmiotem zamówienia, wymienioną w załączniku do Rozporządzenia Rady Ministrów z dnia 20.12.2007 r. zmieniającego rozporządzenie w sprawie dopuszczenia wyrobów do stosowania w zakładach górniczych potwierdzająca spełnienie wymagań przepisów i odpowiednich norm w zakresie bezpieczeństwa pracy dla stosowania w zakładach górniczych (Dz. U. Nr 249. poz.1853).</w:t>
      </w:r>
    </w:p>
    <w:p w14:paraId="11037DB4" w14:textId="77777777" w:rsidR="005376C6" w:rsidRPr="00A542B4" w:rsidRDefault="005376C6" w:rsidP="005376C6">
      <w:pPr>
        <w:jc w:val="both"/>
        <w:rPr>
          <w:sz w:val="22"/>
          <w:szCs w:val="22"/>
        </w:rPr>
      </w:pPr>
    </w:p>
    <w:p w14:paraId="4DFA17BD" w14:textId="77777777" w:rsidR="005376C6" w:rsidRPr="00A542B4" w:rsidRDefault="005376C6" w:rsidP="005376C6">
      <w:pPr>
        <w:jc w:val="both"/>
        <w:rPr>
          <w:sz w:val="22"/>
          <w:szCs w:val="22"/>
        </w:rPr>
      </w:pPr>
      <w:r w:rsidRPr="00A542B4">
        <w:rPr>
          <w:sz w:val="22"/>
          <w:szCs w:val="22"/>
        </w:rPr>
        <w:t>Na nośniku elektronicznym TAK/NIE</w:t>
      </w:r>
    </w:p>
    <w:p w14:paraId="0E6D9417" w14:textId="77777777" w:rsidR="005376C6" w:rsidRPr="00A542B4" w:rsidRDefault="005376C6" w:rsidP="005376C6">
      <w:pPr>
        <w:jc w:val="both"/>
        <w:rPr>
          <w:sz w:val="22"/>
          <w:szCs w:val="22"/>
        </w:rPr>
      </w:pPr>
    </w:p>
    <w:p w14:paraId="1CD6F573"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7D92EE00" w14:textId="77777777" w:rsidR="005376C6" w:rsidRPr="00A542B4" w:rsidRDefault="005376C6" w:rsidP="005376C6">
      <w:pPr>
        <w:jc w:val="both"/>
        <w:rPr>
          <w:sz w:val="22"/>
          <w:szCs w:val="22"/>
        </w:rPr>
      </w:pPr>
    </w:p>
    <w:p w14:paraId="08C1832B" w14:textId="77777777" w:rsidR="005376C6" w:rsidRPr="00A542B4" w:rsidRDefault="005376C6" w:rsidP="005376C6">
      <w:pPr>
        <w:jc w:val="both"/>
        <w:rPr>
          <w:b/>
          <w:sz w:val="22"/>
          <w:szCs w:val="22"/>
        </w:rPr>
      </w:pPr>
      <w:r w:rsidRPr="00A542B4">
        <w:rPr>
          <w:b/>
          <w:sz w:val="22"/>
          <w:szCs w:val="22"/>
        </w:rPr>
        <w:t>Dla zadania nr 2 (odciągi):</w:t>
      </w:r>
    </w:p>
    <w:p w14:paraId="02D1C431" w14:textId="77777777" w:rsidR="005376C6" w:rsidRPr="00A542B4" w:rsidRDefault="005376C6" w:rsidP="005376C6">
      <w:pPr>
        <w:jc w:val="both"/>
        <w:rPr>
          <w:sz w:val="22"/>
          <w:szCs w:val="22"/>
        </w:rPr>
      </w:pPr>
      <w:r w:rsidRPr="00A542B4">
        <w:rPr>
          <w:sz w:val="22"/>
          <w:szCs w:val="22"/>
        </w:rPr>
        <w:t>Opinia techniczna ze sprawozdaniem z badań dla odciągów wydana</w:t>
      </w:r>
      <w:r w:rsidRPr="00A542B4">
        <w:rPr>
          <w:b/>
          <w:bCs/>
          <w:sz w:val="22"/>
          <w:szCs w:val="22"/>
        </w:rPr>
        <w:t>/</w:t>
      </w:r>
      <w:r w:rsidRPr="00A542B4">
        <w:rPr>
          <w:sz w:val="22"/>
          <w:szCs w:val="22"/>
        </w:rPr>
        <w:t>e</w:t>
      </w:r>
      <w:r w:rsidRPr="00A542B4">
        <w:rPr>
          <w:b/>
          <w:bCs/>
          <w:sz w:val="22"/>
          <w:szCs w:val="22"/>
        </w:rPr>
        <w:t xml:space="preserve">/ </w:t>
      </w:r>
      <w:r w:rsidRPr="00A542B4">
        <w:rPr>
          <w:sz w:val="22"/>
          <w:szCs w:val="22"/>
        </w:rPr>
        <w:t>przez jednostkę upoważnioną do przeprowadzenia badań i oceny wyrobów będących przedmiotem zamówienia, wymienioną w załączniku do Rozporządzenia Rady Ministrów z dnia 20.12.2007 r. zmieniającego rozporządzenie w sprawie dopuszczenia wyrobów do stosowania w zakładach</w:t>
      </w:r>
    </w:p>
    <w:p w14:paraId="44604EC9" w14:textId="77777777" w:rsidR="005376C6" w:rsidRPr="00A542B4" w:rsidRDefault="005376C6" w:rsidP="005376C6">
      <w:pPr>
        <w:jc w:val="both"/>
        <w:rPr>
          <w:sz w:val="22"/>
          <w:szCs w:val="22"/>
        </w:rPr>
      </w:pPr>
    </w:p>
    <w:p w14:paraId="3DBB5DB2" w14:textId="77777777" w:rsidR="005376C6" w:rsidRPr="00A542B4" w:rsidRDefault="005376C6" w:rsidP="005376C6">
      <w:pPr>
        <w:jc w:val="both"/>
        <w:rPr>
          <w:sz w:val="22"/>
          <w:szCs w:val="22"/>
        </w:rPr>
      </w:pPr>
      <w:r w:rsidRPr="00A542B4">
        <w:rPr>
          <w:sz w:val="22"/>
          <w:szCs w:val="22"/>
        </w:rPr>
        <w:t>górniczych potwierdzająca spełnienie wymagań przepisów i odpowiednich norm w zakresie bezpieczeństwa pracy dla stosowania w zakładach górniczych (Dz. U. Nr 249. Poz.1853).</w:t>
      </w:r>
    </w:p>
    <w:p w14:paraId="58065CFD" w14:textId="77777777" w:rsidR="005376C6" w:rsidRPr="00A542B4" w:rsidRDefault="005376C6" w:rsidP="005376C6">
      <w:pPr>
        <w:jc w:val="both"/>
        <w:rPr>
          <w:sz w:val="22"/>
          <w:szCs w:val="22"/>
        </w:rPr>
      </w:pPr>
    </w:p>
    <w:p w14:paraId="072A4243" w14:textId="77777777" w:rsidR="005376C6" w:rsidRPr="00A542B4" w:rsidRDefault="005376C6" w:rsidP="005376C6">
      <w:pPr>
        <w:jc w:val="both"/>
        <w:rPr>
          <w:sz w:val="22"/>
          <w:szCs w:val="22"/>
        </w:rPr>
      </w:pPr>
      <w:r w:rsidRPr="00A542B4">
        <w:rPr>
          <w:sz w:val="22"/>
          <w:szCs w:val="22"/>
        </w:rPr>
        <w:t>Na nośniku elektronicznym TAK/NIE</w:t>
      </w:r>
    </w:p>
    <w:p w14:paraId="7B3CAA7A" w14:textId="77777777" w:rsidR="005376C6" w:rsidRPr="00A542B4" w:rsidRDefault="005376C6" w:rsidP="005376C6">
      <w:pPr>
        <w:jc w:val="both"/>
        <w:rPr>
          <w:sz w:val="22"/>
          <w:szCs w:val="22"/>
        </w:rPr>
      </w:pPr>
    </w:p>
    <w:p w14:paraId="792F8C6E"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302B5697" w14:textId="77777777" w:rsidR="005376C6" w:rsidRPr="00A542B4" w:rsidRDefault="005376C6" w:rsidP="005376C6">
      <w:pPr>
        <w:jc w:val="both"/>
        <w:rPr>
          <w:sz w:val="22"/>
          <w:szCs w:val="22"/>
        </w:rPr>
      </w:pPr>
    </w:p>
    <w:p w14:paraId="09A5B7CD" w14:textId="77777777" w:rsidR="005376C6" w:rsidRPr="00A542B4" w:rsidRDefault="005376C6" w:rsidP="005376C6">
      <w:pPr>
        <w:jc w:val="both"/>
        <w:rPr>
          <w:b/>
          <w:sz w:val="22"/>
          <w:szCs w:val="22"/>
        </w:rPr>
      </w:pPr>
      <w:r w:rsidRPr="00A542B4">
        <w:rPr>
          <w:b/>
          <w:sz w:val="22"/>
          <w:szCs w:val="22"/>
        </w:rPr>
        <w:t>Dla zadania nr 1:</w:t>
      </w:r>
    </w:p>
    <w:p w14:paraId="3588D7E4"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5DCF03F1" w14:textId="77777777" w:rsidR="005376C6" w:rsidRPr="00A542B4" w:rsidRDefault="005376C6" w:rsidP="005376C6">
      <w:pPr>
        <w:jc w:val="both"/>
        <w:rPr>
          <w:sz w:val="22"/>
          <w:szCs w:val="22"/>
        </w:rPr>
      </w:pPr>
      <w:r w:rsidRPr="00A542B4">
        <w:rPr>
          <w:sz w:val="22"/>
          <w:szCs w:val="22"/>
        </w:rPr>
        <w:t>Nr zadania ……………….</w:t>
      </w:r>
    </w:p>
    <w:p w14:paraId="69D724A4" w14:textId="77777777" w:rsidR="005376C6" w:rsidRPr="00A542B4" w:rsidRDefault="005376C6" w:rsidP="005376C6">
      <w:pPr>
        <w:jc w:val="both"/>
        <w:rPr>
          <w:sz w:val="22"/>
          <w:szCs w:val="22"/>
        </w:rPr>
      </w:pPr>
      <w:r w:rsidRPr="00A542B4">
        <w:rPr>
          <w:sz w:val="22"/>
          <w:szCs w:val="22"/>
        </w:rPr>
        <w:t>znak dopuszczenia …………..………………….……</w:t>
      </w:r>
    </w:p>
    <w:p w14:paraId="7DA59D96" w14:textId="77777777" w:rsidR="005376C6" w:rsidRPr="00A542B4" w:rsidRDefault="005376C6" w:rsidP="005376C6">
      <w:pPr>
        <w:jc w:val="both"/>
        <w:rPr>
          <w:sz w:val="22"/>
          <w:szCs w:val="22"/>
        </w:rPr>
      </w:pPr>
      <w:r w:rsidRPr="00A542B4">
        <w:rPr>
          <w:sz w:val="22"/>
          <w:szCs w:val="22"/>
        </w:rPr>
        <w:t>data wystawienia …………………………………….</w:t>
      </w:r>
    </w:p>
    <w:p w14:paraId="559B86EA" w14:textId="77777777" w:rsidR="005376C6" w:rsidRPr="00A542B4" w:rsidRDefault="005376C6" w:rsidP="005376C6">
      <w:pPr>
        <w:jc w:val="both"/>
        <w:rPr>
          <w:sz w:val="22"/>
          <w:szCs w:val="22"/>
        </w:rPr>
      </w:pPr>
      <w:r w:rsidRPr="00A542B4">
        <w:rPr>
          <w:sz w:val="22"/>
          <w:szCs w:val="22"/>
        </w:rPr>
        <w:t>data obowiązywania …………………………………</w:t>
      </w:r>
    </w:p>
    <w:p w14:paraId="4A93AFED"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1ED0E6AD" w14:textId="77777777" w:rsidR="005376C6" w:rsidRPr="00A542B4" w:rsidRDefault="005376C6" w:rsidP="005376C6">
      <w:pPr>
        <w:spacing w:before="120"/>
        <w:jc w:val="both"/>
        <w:rPr>
          <w:b/>
          <w:sz w:val="22"/>
          <w:szCs w:val="22"/>
        </w:rPr>
      </w:pPr>
      <w:r w:rsidRPr="00A542B4">
        <w:rPr>
          <w:b/>
          <w:sz w:val="22"/>
          <w:szCs w:val="22"/>
        </w:rPr>
        <w:t>Dla zadania nr 3:</w:t>
      </w:r>
    </w:p>
    <w:p w14:paraId="4F2E2A94"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39243E4B" w14:textId="77777777" w:rsidR="005376C6" w:rsidRPr="00A542B4" w:rsidRDefault="005376C6" w:rsidP="005376C6">
      <w:pPr>
        <w:jc w:val="both"/>
        <w:rPr>
          <w:sz w:val="22"/>
          <w:szCs w:val="22"/>
        </w:rPr>
      </w:pPr>
      <w:r w:rsidRPr="00A542B4">
        <w:rPr>
          <w:sz w:val="22"/>
          <w:szCs w:val="22"/>
        </w:rPr>
        <w:t>Nr zadania……………….</w:t>
      </w:r>
    </w:p>
    <w:p w14:paraId="3E768482" w14:textId="77777777" w:rsidR="005376C6" w:rsidRPr="00A542B4" w:rsidRDefault="005376C6" w:rsidP="005376C6">
      <w:pPr>
        <w:jc w:val="both"/>
        <w:rPr>
          <w:sz w:val="22"/>
          <w:szCs w:val="22"/>
        </w:rPr>
      </w:pPr>
      <w:r w:rsidRPr="00A542B4">
        <w:rPr>
          <w:sz w:val="22"/>
          <w:szCs w:val="22"/>
        </w:rPr>
        <w:t>znak dopuszczenia …………..………………….……</w:t>
      </w:r>
    </w:p>
    <w:p w14:paraId="63C65115" w14:textId="77777777" w:rsidR="005376C6" w:rsidRPr="00A542B4" w:rsidRDefault="005376C6" w:rsidP="005376C6">
      <w:pPr>
        <w:jc w:val="both"/>
        <w:rPr>
          <w:sz w:val="22"/>
          <w:szCs w:val="22"/>
        </w:rPr>
      </w:pPr>
      <w:r w:rsidRPr="00A542B4">
        <w:rPr>
          <w:sz w:val="22"/>
          <w:szCs w:val="22"/>
        </w:rPr>
        <w:t>data wystawienia …………………………………….</w:t>
      </w:r>
    </w:p>
    <w:p w14:paraId="4A217502" w14:textId="77777777" w:rsidR="005376C6" w:rsidRPr="00A542B4" w:rsidRDefault="005376C6" w:rsidP="005376C6">
      <w:pPr>
        <w:jc w:val="both"/>
        <w:rPr>
          <w:sz w:val="22"/>
          <w:szCs w:val="22"/>
        </w:rPr>
      </w:pPr>
      <w:r w:rsidRPr="00A542B4">
        <w:rPr>
          <w:sz w:val="22"/>
          <w:szCs w:val="22"/>
        </w:rPr>
        <w:t>data obowiązywania …………………………………</w:t>
      </w:r>
    </w:p>
    <w:p w14:paraId="0092BA87" w14:textId="77777777" w:rsidR="005376C6" w:rsidRPr="00A542B4" w:rsidRDefault="005376C6" w:rsidP="005376C6">
      <w:pPr>
        <w:jc w:val="both"/>
        <w:rPr>
          <w:sz w:val="22"/>
          <w:szCs w:val="22"/>
        </w:rPr>
      </w:pPr>
      <w:r w:rsidRPr="00A542B4">
        <w:rPr>
          <w:sz w:val="22"/>
          <w:szCs w:val="22"/>
        </w:rPr>
        <w:lastRenderedPageBreak/>
        <w:t>strona oferty</w:t>
      </w:r>
      <w:r w:rsidRPr="00A542B4">
        <w:rPr>
          <w:spacing w:val="-6"/>
          <w:sz w:val="22"/>
          <w:szCs w:val="22"/>
        </w:rPr>
        <w:t xml:space="preserve"> </w:t>
      </w:r>
      <w:r w:rsidRPr="00A542B4">
        <w:rPr>
          <w:sz w:val="22"/>
          <w:szCs w:val="22"/>
        </w:rPr>
        <w:t>………………….</w:t>
      </w:r>
    </w:p>
    <w:p w14:paraId="180A76A2" w14:textId="77777777" w:rsidR="005376C6" w:rsidRPr="00A542B4" w:rsidRDefault="005376C6" w:rsidP="005376C6">
      <w:pPr>
        <w:spacing w:before="120"/>
        <w:jc w:val="both"/>
        <w:rPr>
          <w:b/>
          <w:sz w:val="22"/>
          <w:szCs w:val="22"/>
        </w:rPr>
      </w:pPr>
      <w:r w:rsidRPr="00A542B4">
        <w:rPr>
          <w:b/>
          <w:sz w:val="22"/>
          <w:szCs w:val="22"/>
        </w:rPr>
        <w:t>Dla zadania nr 4:</w:t>
      </w:r>
    </w:p>
    <w:p w14:paraId="6475D10F"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16E2183D" w14:textId="77777777" w:rsidR="005376C6" w:rsidRPr="00A542B4" w:rsidRDefault="005376C6" w:rsidP="005376C6">
      <w:pPr>
        <w:jc w:val="both"/>
        <w:rPr>
          <w:sz w:val="22"/>
          <w:szCs w:val="22"/>
        </w:rPr>
      </w:pPr>
      <w:r w:rsidRPr="00A542B4">
        <w:rPr>
          <w:sz w:val="22"/>
          <w:szCs w:val="22"/>
        </w:rPr>
        <w:t>Nr zadania ……………….</w:t>
      </w:r>
    </w:p>
    <w:p w14:paraId="7AC8879E" w14:textId="77777777" w:rsidR="005376C6" w:rsidRPr="00A542B4" w:rsidRDefault="005376C6" w:rsidP="005376C6">
      <w:pPr>
        <w:jc w:val="both"/>
        <w:rPr>
          <w:sz w:val="22"/>
          <w:szCs w:val="22"/>
        </w:rPr>
      </w:pPr>
      <w:r w:rsidRPr="00A542B4">
        <w:rPr>
          <w:sz w:val="22"/>
          <w:szCs w:val="22"/>
        </w:rPr>
        <w:t>znak dopuszczenia …………..………………….……</w:t>
      </w:r>
    </w:p>
    <w:p w14:paraId="7A079FB9" w14:textId="77777777" w:rsidR="005376C6" w:rsidRPr="00A542B4" w:rsidRDefault="005376C6" w:rsidP="005376C6">
      <w:pPr>
        <w:jc w:val="both"/>
        <w:rPr>
          <w:sz w:val="22"/>
          <w:szCs w:val="22"/>
        </w:rPr>
      </w:pPr>
      <w:r w:rsidRPr="00A542B4">
        <w:rPr>
          <w:sz w:val="22"/>
          <w:szCs w:val="22"/>
        </w:rPr>
        <w:t>data wystawienia …………………………………….</w:t>
      </w:r>
    </w:p>
    <w:p w14:paraId="118768A2" w14:textId="77777777" w:rsidR="005376C6" w:rsidRPr="00A542B4" w:rsidRDefault="005376C6" w:rsidP="005376C6">
      <w:pPr>
        <w:jc w:val="both"/>
        <w:rPr>
          <w:sz w:val="22"/>
          <w:szCs w:val="22"/>
        </w:rPr>
      </w:pPr>
      <w:r w:rsidRPr="00A542B4">
        <w:rPr>
          <w:sz w:val="22"/>
          <w:szCs w:val="22"/>
        </w:rPr>
        <w:t>data obowiązywania …………………………………</w:t>
      </w:r>
    </w:p>
    <w:p w14:paraId="12C5BC09"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46CB6D0D" w14:textId="77777777" w:rsidR="005376C6" w:rsidRPr="00A542B4" w:rsidRDefault="005376C6" w:rsidP="005376C6">
      <w:pPr>
        <w:spacing w:before="120"/>
        <w:jc w:val="both"/>
        <w:rPr>
          <w:b/>
          <w:sz w:val="22"/>
          <w:szCs w:val="22"/>
        </w:rPr>
      </w:pPr>
      <w:r w:rsidRPr="00A542B4">
        <w:rPr>
          <w:b/>
          <w:sz w:val="22"/>
          <w:szCs w:val="22"/>
        </w:rPr>
        <w:t>Dla zadania nr 5:</w:t>
      </w:r>
    </w:p>
    <w:p w14:paraId="05236604"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3A0D5636" w14:textId="77777777" w:rsidR="005376C6" w:rsidRPr="00A542B4" w:rsidRDefault="005376C6" w:rsidP="005376C6">
      <w:pPr>
        <w:jc w:val="both"/>
        <w:rPr>
          <w:sz w:val="22"/>
          <w:szCs w:val="22"/>
        </w:rPr>
      </w:pPr>
      <w:r w:rsidRPr="00A542B4">
        <w:rPr>
          <w:sz w:val="22"/>
          <w:szCs w:val="22"/>
        </w:rPr>
        <w:t>Nr zadania ……………….</w:t>
      </w:r>
    </w:p>
    <w:p w14:paraId="2CB11648" w14:textId="77777777" w:rsidR="005376C6" w:rsidRPr="00A542B4" w:rsidRDefault="005376C6" w:rsidP="005376C6">
      <w:pPr>
        <w:jc w:val="both"/>
        <w:rPr>
          <w:sz w:val="22"/>
          <w:szCs w:val="22"/>
        </w:rPr>
      </w:pPr>
      <w:r w:rsidRPr="00A542B4">
        <w:rPr>
          <w:sz w:val="22"/>
          <w:szCs w:val="22"/>
        </w:rPr>
        <w:t>znak dopuszczenia …………..………………….……</w:t>
      </w:r>
    </w:p>
    <w:p w14:paraId="20B098A2" w14:textId="77777777" w:rsidR="005376C6" w:rsidRPr="00A542B4" w:rsidRDefault="005376C6" w:rsidP="005376C6">
      <w:pPr>
        <w:jc w:val="both"/>
        <w:rPr>
          <w:sz w:val="22"/>
          <w:szCs w:val="22"/>
        </w:rPr>
      </w:pPr>
      <w:r w:rsidRPr="00A542B4">
        <w:rPr>
          <w:sz w:val="22"/>
          <w:szCs w:val="22"/>
        </w:rPr>
        <w:t>data wystawienia …………………………………….</w:t>
      </w:r>
    </w:p>
    <w:p w14:paraId="31DC357A" w14:textId="77777777" w:rsidR="005376C6" w:rsidRPr="00A542B4" w:rsidRDefault="005376C6" w:rsidP="005376C6">
      <w:pPr>
        <w:jc w:val="both"/>
        <w:rPr>
          <w:sz w:val="22"/>
          <w:szCs w:val="22"/>
        </w:rPr>
      </w:pPr>
      <w:r w:rsidRPr="00A542B4">
        <w:rPr>
          <w:sz w:val="22"/>
          <w:szCs w:val="22"/>
        </w:rPr>
        <w:t>data obowiązywania …………………………………</w:t>
      </w:r>
    </w:p>
    <w:p w14:paraId="67FC4CC1"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5519743C" w14:textId="77777777" w:rsidR="005376C6" w:rsidRPr="00A542B4" w:rsidRDefault="005376C6" w:rsidP="005376C6">
      <w:pPr>
        <w:jc w:val="both"/>
        <w:rPr>
          <w:sz w:val="22"/>
          <w:szCs w:val="22"/>
        </w:rPr>
      </w:pPr>
    </w:p>
    <w:p w14:paraId="4C8CFFC2" w14:textId="77777777" w:rsidR="005376C6" w:rsidRPr="00A542B4" w:rsidRDefault="005376C6" w:rsidP="005376C6">
      <w:pPr>
        <w:spacing w:before="120"/>
        <w:jc w:val="both"/>
        <w:rPr>
          <w:b/>
          <w:sz w:val="22"/>
          <w:szCs w:val="22"/>
        </w:rPr>
      </w:pPr>
      <w:r w:rsidRPr="00A542B4">
        <w:rPr>
          <w:b/>
          <w:sz w:val="22"/>
          <w:szCs w:val="22"/>
        </w:rPr>
        <w:t>Dla zadania nr 6:</w:t>
      </w:r>
    </w:p>
    <w:p w14:paraId="583C86C6"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250B36D8" w14:textId="77777777" w:rsidR="005376C6" w:rsidRPr="00A542B4" w:rsidRDefault="005376C6" w:rsidP="005376C6">
      <w:pPr>
        <w:jc w:val="both"/>
        <w:rPr>
          <w:sz w:val="22"/>
          <w:szCs w:val="22"/>
        </w:rPr>
      </w:pPr>
      <w:r w:rsidRPr="00A542B4">
        <w:rPr>
          <w:sz w:val="22"/>
          <w:szCs w:val="22"/>
        </w:rPr>
        <w:t>Nr zadania ……………….</w:t>
      </w:r>
    </w:p>
    <w:p w14:paraId="3A43B8F0" w14:textId="77777777" w:rsidR="005376C6" w:rsidRPr="00A542B4" w:rsidRDefault="005376C6" w:rsidP="005376C6">
      <w:pPr>
        <w:jc w:val="both"/>
        <w:rPr>
          <w:sz w:val="22"/>
          <w:szCs w:val="22"/>
        </w:rPr>
      </w:pPr>
      <w:r w:rsidRPr="00A542B4">
        <w:rPr>
          <w:sz w:val="22"/>
          <w:szCs w:val="22"/>
        </w:rPr>
        <w:t>znak dopuszczenia …………..………………….……</w:t>
      </w:r>
    </w:p>
    <w:p w14:paraId="531A9911" w14:textId="77777777" w:rsidR="005376C6" w:rsidRPr="00A542B4" w:rsidRDefault="005376C6" w:rsidP="005376C6">
      <w:pPr>
        <w:jc w:val="both"/>
        <w:rPr>
          <w:sz w:val="22"/>
          <w:szCs w:val="22"/>
        </w:rPr>
      </w:pPr>
      <w:r w:rsidRPr="00A542B4">
        <w:rPr>
          <w:sz w:val="22"/>
          <w:szCs w:val="22"/>
        </w:rPr>
        <w:t>data wystawienia …………………………………….</w:t>
      </w:r>
    </w:p>
    <w:p w14:paraId="3E6EFEC3" w14:textId="77777777" w:rsidR="005376C6" w:rsidRPr="00A542B4" w:rsidRDefault="005376C6" w:rsidP="005376C6">
      <w:pPr>
        <w:jc w:val="both"/>
        <w:rPr>
          <w:sz w:val="22"/>
          <w:szCs w:val="22"/>
        </w:rPr>
      </w:pPr>
      <w:r w:rsidRPr="00A542B4">
        <w:rPr>
          <w:sz w:val="22"/>
          <w:szCs w:val="22"/>
        </w:rPr>
        <w:t>data obowiązywania …………………………………</w:t>
      </w:r>
    </w:p>
    <w:p w14:paraId="433053A9" w14:textId="77777777" w:rsidR="005376C6" w:rsidRPr="00A542B4" w:rsidRDefault="005376C6" w:rsidP="005376C6">
      <w:pPr>
        <w:rPr>
          <w:iCs/>
          <w:sz w:val="22"/>
        </w:rPr>
      </w:pPr>
      <w:r w:rsidRPr="00A542B4">
        <w:rPr>
          <w:sz w:val="22"/>
          <w:szCs w:val="22"/>
        </w:rPr>
        <w:t>strona oferty</w:t>
      </w:r>
      <w:r w:rsidRPr="00A542B4">
        <w:rPr>
          <w:spacing w:val="-6"/>
          <w:sz w:val="22"/>
          <w:szCs w:val="22"/>
        </w:rPr>
        <w:t xml:space="preserve"> </w:t>
      </w:r>
      <w:r w:rsidRPr="00A542B4">
        <w:rPr>
          <w:sz w:val="22"/>
          <w:szCs w:val="22"/>
        </w:rPr>
        <w:t>………………….</w:t>
      </w:r>
    </w:p>
    <w:p w14:paraId="3006458D" w14:textId="77777777" w:rsidR="005376C6" w:rsidRPr="00A542B4" w:rsidRDefault="005376C6" w:rsidP="005376C6">
      <w:pPr>
        <w:jc w:val="both"/>
        <w:rPr>
          <w:b/>
          <w:sz w:val="22"/>
          <w:szCs w:val="22"/>
        </w:rPr>
      </w:pPr>
    </w:p>
    <w:p w14:paraId="7BA6ECD0" w14:textId="77777777" w:rsidR="005376C6" w:rsidRPr="00A542B4" w:rsidRDefault="005376C6" w:rsidP="005376C6">
      <w:pPr>
        <w:spacing w:before="120"/>
        <w:jc w:val="both"/>
        <w:rPr>
          <w:b/>
          <w:sz w:val="22"/>
          <w:szCs w:val="22"/>
        </w:rPr>
      </w:pPr>
      <w:r w:rsidRPr="00A542B4">
        <w:rPr>
          <w:b/>
          <w:sz w:val="22"/>
          <w:szCs w:val="22"/>
        </w:rPr>
        <w:t>Dla zadania nr 7.</w:t>
      </w:r>
      <w:r>
        <w:rPr>
          <w:b/>
          <w:sz w:val="22"/>
          <w:szCs w:val="22"/>
        </w:rPr>
        <w:t>2</w:t>
      </w:r>
      <w:r w:rsidRPr="00A542B4">
        <w:rPr>
          <w:b/>
          <w:sz w:val="22"/>
          <w:szCs w:val="22"/>
        </w:rPr>
        <w:t>:</w:t>
      </w:r>
    </w:p>
    <w:p w14:paraId="4DD7E96A"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6F22591A" w14:textId="77777777" w:rsidR="005376C6" w:rsidRPr="00A542B4" w:rsidRDefault="005376C6" w:rsidP="005376C6">
      <w:pPr>
        <w:jc w:val="both"/>
        <w:rPr>
          <w:sz w:val="22"/>
          <w:szCs w:val="22"/>
        </w:rPr>
      </w:pPr>
      <w:r w:rsidRPr="00A542B4">
        <w:rPr>
          <w:sz w:val="22"/>
          <w:szCs w:val="22"/>
        </w:rPr>
        <w:t>Nr zadania ……………….</w:t>
      </w:r>
    </w:p>
    <w:p w14:paraId="13C1333C" w14:textId="77777777" w:rsidR="005376C6" w:rsidRPr="00A542B4" w:rsidRDefault="005376C6" w:rsidP="005376C6">
      <w:pPr>
        <w:jc w:val="both"/>
        <w:rPr>
          <w:sz w:val="22"/>
          <w:szCs w:val="22"/>
        </w:rPr>
      </w:pPr>
      <w:r w:rsidRPr="00A542B4">
        <w:rPr>
          <w:sz w:val="22"/>
          <w:szCs w:val="22"/>
        </w:rPr>
        <w:t>znak dopuszczenia …………..………………….……</w:t>
      </w:r>
    </w:p>
    <w:p w14:paraId="75D730C7" w14:textId="77777777" w:rsidR="005376C6" w:rsidRPr="00A542B4" w:rsidRDefault="005376C6" w:rsidP="005376C6">
      <w:pPr>
        <w:jc w:val="both"/>
        <w:rPr>
          <w:sz w:val="22"/>
          <w:szCs w:val="22"/>
        </w:rPr>
      </w:pPr>
      <w:r w:rsidRPr="00A542B4">
        <w:rPr>
          <w:sz w:val="22"/>
          <w:szCs w:val="22"/>
        </w:rPr>
        <w:t>data wystawienia …………………………………….</w:t>
      </w:r>
    </w:p>
    <w:p w14:paraId="5B773408" w14:textId="77777777" w:rsidR="005376C6" w:rsidRPr="00A542B4" w:rsidRDefault="005376C6" w:rsidP="005376C6">
      <w:pPr>
        <w:jc w:val="both"/>
        <w:rPr>
          <w:sz w:val="22"/>
          <w:szCs w:val="22"/>
        </w:rPr>
      </w:pPr>
      <w:r w:rsidRPr="00A542B4">
        <w:rPr>
          <w:sz w:val="22"/>
          <w:szCs w:val="22"/>
        </w:rPr>
        <w:t>data obowiązywania …………………………………</w:t>
      </w:r>
    </w:p>
    <w:p w14:paraId="07140CEC" w14:textId="77777777" w:rsidR="005376C6" w:rsidRPr="00A542B4" w:rsidRDefault="005376C6" w:rsidP="005376C6">
      <w:pPr>
        <w:jc w:val="both"/>
        <w:rPr>
          <w:b/>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2740706F" w14:textId="77777777" w:rsidR="005376C6" w:rsidRPr="00A542B4" w:rsidRDefault="005376C6" w:rsidP="005376C6">
      <w:pPr>
        <w:jc w:val="both"/>
        <w:rPr>
          <w:b/>
          <w:sz w:val="22"/>
          <w:szCs w:val="22"/>
        </w:rPr>
      </w:pPr>
    </w:p>
    <w:p w14:paraId="6E261CBA" w14:textId="77777777" w:rsidR="005376C6" w:rsidRPr="00A542B4" w:rsidRDefault="005376C6" w:rsidP="005376C6">
      <w:pPr>
        <w:spacing w:before="120"/>
        <w:jc w:val="both"/>
        <w:rPr>
          <w:b/>
          <w:sz w:val="22"/>
          <w:szCs w:val="22"/>
        </w:rPr>
      </w:pPr>
      <w:r w:rsidRPr="00A542B4">
        <w:rPr>
          <w:b/>
          <w:sz w:val="22"/>
          <w:szCs w:val="22"/>
        </w:rPr>
        <w:t>Dla zadania nr 7.3:</w:t>
      </w:r>
    </w:p>
    <w:p w14:paraId="4728F392"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09150661" w14:textId="77777777" w:rsidR="005376C6" w:rsidRPr="00A542B4" w:rsidRDefault="005376C6" w:rsidP="005376C6">
      <w:pPr>
        <w:jc w:val="both"/>
        <w:rPr>
          <w:sz w:val="22"/>
          <w:szCs w:val="22"/>
        </w:rPr>
      </w:pPr>
      <w:r w:rsidRPr="00A542B4">
        <w:rPr>
          <w:sz w:val="22"/>
          <w:szCs w:val="22"/>
        </w:rPr>
        <w:t>Nr zadania ……………….</w:t>
      </w:r>
    </w:p>
    <w:p w14:paraId="06A25EA8" w14:textId="77777777" w:rsidR="005376C6" w:rsidRPr="00A542B4" w:rsidRDefault="005376C6" w:rsidP="005376C6">
      <w:pPr>
        <w:jc w:val="both"/>
        <w:rPr>
          <w:sz w:val="22"/>
          <w:szCs w:val="22"/>
        </w:rPr>
      </w:pPr>
      <w:r w:rsidRPr="00A542B4">
        <w:rPr>
          <w:sz w:val="22"/>
          <w:szCs w:val="22"/>
        </w:rPr>
        <w:t>znak dopuszczenia …………..………………….……</w:t>
      </w:r>
    </w:p>
    <w:p w14:paraId="1E15F4FA" w14:textId="77777777" w:rsidR="005376C6" w:rsidRPr="00A542B4" w:rsidRDefault="005376C6" w:rsidP="005376C6">
      <w:pPr>
        <w:jc w:val="both"/>
        <w:rPr>
          <w:sz w:val="22"/>
          <w:szCs w:val="22"/>
        </w:rPr>
      </w:pPr>
      <w:r w:rsidRPr="00A542B4">
        <w:rPr>
          <w:sz w:val="22"/>
          <w:szCs w:val="22"/>
        </w:rPr>
        <w:t>data wystawienia …………………………………….</w:t>
      </w:r>
    </w:p>
    <w:p w14:paraId="4B63D929" w14:textId="77777777" w:rsidR="005376C6" w:rsidRPr="00A542B4" w:rsidRDefault="005376C6" w:rsidP="005376C6">
      <w:pPr>
        <w:jc w:val="both"/>
        <w:rPr>
          <w:sz w:val="22"/>
          <w:szCs w:val="22"/>
        </w:rPr>
      </w:pPr>
      <w:r w:rsidRPr="00A542B4">
        <w:rPr>
          <w:sz w:val="22"/>
          <w:szCs w:val="22"/>
        </w:rPr>
        <w:t>data obowiązywania …………………………………</w:t>
      </w:r>
    </w:p>
    <w:p w14:paraId="508ED887"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13159CB2" w14:textId="77777777" w:rsidR="005376C6" w:rsidRPr="00A542B4" w:rsidRDefault="005376C6" w:rsidP="005376C6">
      <w:pPr>
        <w:jc w:val="both"/>
        <w:rPr>
          <w:sz w:val="22"/>
          <w:szCs w:val="22"/>
        </w:rPr>
      </w:pPr>
    </w:p>
    <w:p w14:paraId="3F29107C" w14:textId="77777777" w:rsidR="005376C6" w:rsidRPr="00A542B4" w:rsidRDefault="005376C6" w:rsidP="005376C6">
      <w:pPr>
        <w:spacing w:before="120"/>
        <w:jc w:val="both"/>
        <w:rPr>
          <w:b/>
          <w:sz w:val="22"/>
          <w:szCs w:val="22"/>
        </w:rPr>
      </w:pPr>
      <w:r w:rsidRPr="00A542B4">
        <w:rPr>
          <w:b/>
          <w:sz w:val="22"/>
          <w:szCs w:val="22"/>
        </w:rPr>
        <w:t>Dla zadania nr 7.</w:t>
      </w:r>
      <w:r>
        <w:rPr>
          <w:b/>
          <w:sz w:val="22"/>
          <w:szCs w:val="22"/>
        </w:rPr>
        <w:t>5</w:t>
      </w:r>
      <w:r w:rsidRPr="00A542B4">
        <w:rPr>
          <w:b/>
          <w:sz w:val="22"/>
          <w:szCs w:val="22"/>
        </w:rPr>
        <w:t>:</w:t>
      </w:r>
    </w:p>
    <w:p w14:paraId="256A4B40"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79D5A6CB" w14:textId="77777777" w:rsidR="005376C6" w:rsidRPr="00A542B4" w:rsidRDefault="005376C6" w:rsidP="005376C6">
      <w:pPr>
        <w:jc w:val="both"/>
        <w:rPr>
          <w:sz w:val="22"/>
          <w:szCs w:val="22"/>
        </w:rPr>
      </w:pPr>
      <w:r w:rsidRPr="00A542B4">
        <w:rPr>
          <w:sz w:val="22"/>
          <w:szCs w:val="22"/>
        </w:rPr>
        <w:t>Nr zadania ……………….</w:t>
      </w:r>
    </w:p>
    <w:p w14:paraId="146CC411" w14:textId="77777777" w:rsidR="005376C6" w:rsidRPr="00A542B4" w:rsidRDefault="005376C6" w:rsidP="005376C6">
      <w:pPr>
        <w:jc w:val="both"/>
        <w:rPr>
          <w:sz w:val="22"/>
          <w:szCs w:val="22"/>
        </w:rPr>
      </w:pPr>
      <w:r w:rsidRPr="00A542B4">
        <w:rPr>
          <w:sz w:val="22"/>
          <w:szCs w:val="22"/>
        </w:rPr>
        <w:t>znak dopuszczenia …………..………………….……</w:t>
      </w:r>
    </w:p>
    <w:p w14:paraId="2BAA7FA4" w14:textId="77777777" w:rsidR="005376C6" w:rsidRPr="00A542B4" w:rsidRDefault="005376C6" w:rsidP="005376C6">
      <w:pPr>
        <w:jc w:val="both"/>
        <w:rPr>
          <w:sz w:val="22"/>
          <w:szCs w:val="22"/>
        </w:rPr>
      </w:pPr>
      <w:r w:rsidRPr="00A542B4">
        <w:rPr>
          <w:sz w:val="22"/>
          <w:szCs w:val="22"/>
        </w:rPr>
        <w:t>data wystawienia …………………………………….</w:t>
      </w:r>
    </w:p>
    <w:p w14:paraId="46EF8AA6" w14:textId="77777777" w:rsidR="005376C6" w:rsidRPr="00A542B4" w:rsidRDefault="005376C6" w:rsidP="005376C6">
      <w:pPr>
        <w:jc w:val="both"/>
        <w:rPr>
          <w:sz w:val="22"/>
          <w:szCs w:val="22"/>
        </w:rPr>
      </w:pPr>
      <w:r w:rsidRPr="00A542B4">
        <w:rPr>
          <w:sz w:val="22"/>
          <w:szCs w:val="22"/>
        </w:rPr>
        <w:t>data obowiązywania …………………………………</w:t>
      </w:r>
    </w:p>
    <w:p w14:paraId="6EA6D480" w14:textId="77777777" w:rsidR="005376C6" w:rsidRPr="00A542B4"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1133164F" w14:textId="77777777" w:rsidR="005376C6" w:rsidRPr="00A542B4" w:rsidRDefault="005376C6" w:rsidP="005376C6">
      <w:pPr>
        <w:jc w:val="both"/>
        <w:rPr>
          <w:sz w:val="22"/>
          <w:szCs w:val="22"/>
        </w:rPr>
      </w:pPr>
    </w:p>
    <w:p w14:paraId="6FEB8613" w14:textId="77777777" w:rsidR="005376C6" w:rsidRDefault="005376C6" w:rsidP="005376C6">
      <w:pPr>
        <w:jc w:val="both"/>
        <w:rPr>
          <w:sz w:val="22"/>
          <w:szCs w:val="22"/>
        </w:rPr>
      </w:pPr>
    </w:p>
    <w:p w14:paraId="39837BA4" w14:textId="77777777" w:rsidR="005376C6" w:rsidRPr="00A542B4" w:rsidRDefault="005376C6" w:rsidP="005376C6">
      <w:pPr>
        <w:jc w:val="both"/>
        <w:rPr>
          <w:sz w:val="22"/>
          <w:szCs w:val="22"/>
        </w:rPr>
      </w:pPr>
    </w:p>
    <w:p w14:paraId="042B1C6C" w14:textId="77777777" w:rsidR="005376C6" w:rsidRPr="00A542B4" w:rsidRDefault="005376C6" w:rsidP="005376C6">
      <w:pPr>
        <w:jc w:val="both"/>
        <w:rPr>
          <w:sz w:val="22"/>
          <w:szCs w:val="22"/>
        </w:rPr>
      </w:pPr>
    </w:p>
    <w:p w14:paraId="04EE068C" w14:textId="77777777" w:rsidR="005376C6" w:rsidRDefault="005376C6" w:rsidP="005376C6">
      <w:pPr>
        <w:spacing w:before="120"/>
        <w:jc w:val="both"/>
        <w:rPr>
          <w:sz w:val="22"/>
          <w:szCs w:val="22"/>
        </w:rPr>
      </w:pPr>
    </w:p>
    <w:p w14:paraId="3A7DDBE3" w14:textId="77777777" w:rsidR="005376C6" w:rsidRDefault="005376C6" w:rsidP="005376C6">
      <w:pPr>
        <w:spacing w:before="120"/>
        <w:jc w:val="both"/>
        <w:rPr>
          <w:sz w:val="22"/>
          <w:szCs w:val="22"/>
        </w:rPr>
      </w:pPr>
    </w:p>
    <w:p w14:paraId="096961B2" w14:textId="77777777" w:rsidR="005376C6" w:rsidRPr="00A542B4" w:rsidRDefault="005376C6" w:rsidP="005376C6">
      <w:pPr>
        <w:spacing w:before="120"/>
        <w:jc w:val="both"/>
        <w:rPr>
          <w:b/>
          <w:sz w:val="22"/>
          <w:szCs w:val="22"/>
        </w:rPr>
      </w:pPr>
      <w:r w:rsidRPr="00A542B4">
        <w:rPr>
          <w:b/>
          <w:sz w:val="22"/>
          <w:szCs w:val="22"/>
        </w:rPr>
        <w:lastRenderedPageBreak/>
        <w:t>Dla zadania nr 8:</w:t>
      </w:r>
    </w:p>
    <w:p w14:paraId="2AD58F0E" w14:textId="77777777" w:rsidR="005376C6" w:rsidRPr="00A542B4" w:rsidRDefault="005376C6" w:rsidP="005376C6">
      <w:pPr>
        <w:jc w:val="both"/>
        <w:rPr>
          <w:sz w:val="22"/>
          <w:szCs w:val="22"/>
        </w:rPr>
      </w:pPr>
      <w:r w:rsidRPr="00A542B4">
        <w:rPr>
          <w:sz w:val="22"/>
          <w:szCs w:val="22"/>
        </w:rPr>
        <w:t>Aktualne dopuszczenie do stosowania wydane przez Prezesa Wyższego Urzędu Górniczego:</w:t>
      </w:r>
    </w:p>
    <w:p w14:paraId="5DDDD810" w14:textId="77777777" w:rsidR="005376C6" w:rsidRPr="00A542B4" w:rsidRDefault="005376C6" w:rsidP="005376C6">
      <w:pPr>
        <w:jc w:val="both"/>
        <w:rPr>
          <w:sz w:val="22"/>
          <w:szCs w:val="22"/>
        </w:rPr>
      </w:pPr>
      <w:r w:rsidRPr="00A542B4">
        <w:rPr>
          <w:sz w:val="22"/>
          <w:szCs w:val="22"/>
        </w:rPr>
        <w:t>Nr zadania ……………….</w:t>
      </w:r>
    </w:p>
    <w:p w14:paraId="22B6BEB2" w14:textId="77777777" w:rsidR="005376C6" w:rsidRPr="00A542B4" w:rsidRDefault="005376C6" w:rsidP="005376C6">
      <w:pPr>
        <w:jc w:val="both"/>
        <w:rPr>
          <w:sz w:val="22"/>
          <w:szCs w:val="22"/>
        </w:rPr>
      </w:pPr>
      <w:r w:rsidRPr="00A542B4">
        <w:rPr>
          <w:sz w:val="22"/>
          <w:szCs w:val="22"/>
        </w:rPr>
        <w:t>znak dopuszczenia …………..………………….……</w:t>
      </w:r>
    </w:p>
    <w:p w14:paraId="57BE872F" w14:textId="77777777" w:rsidR="005376C6" w:rsidRPr="00A542B4" w:rsidRDefault="005376C6" w:rsidP="005376C6">
      <w:pPr>
        <w:jc w:val="both"/>
        <w:rPr>
          <w:sz w:val="22"/>
          <w:szCs w:val="22"/>
        </w:rPr>
      </w:pPr>
      <w:r w:rsidRPr="00A542B4">
        <w:rPr>
          <w:sz w:val="22"/>
          <w:szCs w:val="22"/>
        </w:rPr>
        <w:t>data wystawienia …………………………………….</w:t>
      </w:r>
    </w:p>
    <w:p w14:paraId="4354EBB8" w14:textId="77777777" w:rsidR="005376C6" w:rsidRPr="00A542B4" w:rsidRDefault="005376C6" w:rsidP="005376C6">
      <w:pPr>
        <w:jc w:val="both"/>
        <w:rPr>
          <w:sz w:val="22"/>
          <w:szCs w:val="22"/>
        </w:rPr>
      </w:pPr>
      <w:r w:rsidRPr="00A542B4">
        <w:rPr>
          <w:sz w:val="22"/>
          <w:szCs w:val="22"/>
        </w:rPr>
        <w:t>data obowiązywania …………………………………</w:t>
      </w:r>
    </w:p>
    <w:p w14:paraId="2BE3BCEC" w14:textId="77777777" w:rsidR="005376C6" w:rsidRDefault="005376C6" w:rsidP="005376C6">
      <w:pPr>
        <w:jc w:val="both"/>
        <w:rPr>
          <w:sz w:val="22"/>
          <w:szCs w:val="22"/>
        </w:rPr>
      </w:pPr>
      <w:r w:rsidRPr="00A542B4">
        <w:rPr>
          <w:sz w:val="22"/>
          <w:szCs w:val="22"/>
        </w:rPr>
        <w:t>strona oferty</w:t>
      </w:r>
      <w:r w:rsidRPr="00A542B4">
        <w:rPr>
          <w:spacing w:val="-6"/>
          <w:sz w:val="22"/>
          <w:szCs w:val="22"/>
        </w:rPr>
        <w:t xml:space="preserve"> </w:t>
      </w:r>
      <w:r w:rsidRPr="00A542B4">
        <w:rPr>
          <w:sz w:val="22"/>
          <w:szCs w:val="22"/>
        </w:rPr>
        <w:t>………………….</w:t>
      </w:r>
    </w:p>
    <w:p w14:paraId="5AD383B9" w14:textId="77777777" w:rsidR="005376C6" w:rsidRPr="00A542B4" w:rsidRDefault="005376C6" w:rsidP="005376C6">
      <w:pPr>
        <w:jc w:val="both"/>
        <w:rPr>
          <w:b/>
          <w:sz w:val="22"/>
          <w:szCs w:val="22"/>
        </w:rPr>
      </w:pPr>
    </w:p>
    <w:p w14:paraId="7F712FD0" w14:textId="77777777" w:rsidR="005376C6" w:rsidRPr="00A542B4" w:rsidRDefault="005376C6" w:rsidP="009A23FC">
      <w:pPr>
        <w:numPr>
          <w:ilvl w:val="0"/>
          <w:numId w:val="68"/>
        </w:numPr>
        <w:ind w:left="284" w:hanging="426"/>
        <w:jc w:val="both"/>
        <w:rPr>
          <w:b/>
          <w:sz w:val="22"/>
          <w:szCs w:val="22"/>
        </w:rPr>
      </w:pPr>
      <w:r w:rsidRPr="00A542B4">
        <w:rPr>
          <w:b/>
          <w:sz w:val="22"/>
          <w:szCs w:val="22"/>
        </w:rPr>
        <w:t xml:space="preserve">Załączone do oferty przedmiotowe środki dowodowe potwierdzające spełnianie przez oferowane dostawy wymagań określonych przez Zamawiającego </w:t>
      </w:r>
    </w:p>
    <w:p w14:paraId="37DB45F4" w14:textId="77777777" w:rsidR="005376C6" w:rsidRPr="00A542B4" w:rsidRDefault="005376C6" w:rsidP="009A23FC">
      <w:pPr>
        <w:numPr>
          <w:ilvl w:val="0"/>
          <w:numId w:val="89"/>
        </w:numPr>
        <w:suppressAutoHyphens/>
        <w:autoSpaceDE w:val="0"/>
        <w:autoSpaceDN w:val="0"/>
        <w:adjustRightInd w:val="0"/>
        <w:jc w:val="both"/>
        <w:rPr>
          <w:iCs/>
          <w:sz w:val="22"/>
          <w:szCs w:val="22"/>
        </w:rPr>
      </w:pPr>
      <w:r w:rsidRPr="00A542B4">
        <w:rPr>
          <w:sz w:val="22"/>
          <w:szCs w:val="22"/>
        </w:rPr>
        <w:t xml:space="preserve">Wykaz parametrów </w:t>
      </w:r>
      <w:proofErr w:type="spellStart"/>
      <w:r w:rsidRPr="00A542B4">
        <w:rPr>
          <w:sz w:val="22"/>
          <w:szCs w:val="22"/>
        </w:rPr>
        <w:t>techniczno</w:t>
      </w:r>
      <w:proofErr w:type="spellEnd"/>
      <w:r w:rsidRPr="00A542B4">
        <w:rPr>
          <w:sz w:val="22"/>
          <w:szCs w:val="22"/>
        </w:rPr>
        <w:t xml:space="preserve"> – użytkowych oferowanego przedmiotu zamówienia, spełnienia wymagań prawnych, wykaz załączonych dokumentów potwierdzających spełnianie przez oferowane dostawy wymagań określonych przez Zamawiającego (dla każdego wyrobu)             - wg wzoru stanowiącego </w:t>
      </w:r>
      <w:r w:rsidRPr="00A542B4">
        <w:rPr>
          <w:b/>
          <w:iCs/>
          <w:sz w:val="22"/>
          <w:szCs w:val="22"/>
        </w:rPr>
        <w:t>Załącznik Nr 3 SWZ.</w:t>
      </w:r>
    </w:p>
    <w:p w14:paraId="72176D51" w14:textId="77777777" w:rsidR="005376C6" w:rsidRPr="00A542B4" w:rsidRDefault="005376C6" w:rsidP="009A23FC">
      <w:pPr>
        <w:numPr>
          <w:ilvl w:val="0"/>
          <w:numId w:val="89"/>
        </w:numPr>
        <w:jc w:val="both"/>
        <w:rPr>
          <w:b/>
          <w:sz w:val="22"/>
          <w:szCs w:val="22"/>
        </w:rPr>
      </w:pPr>
      <w:r w:rsidRPr="00A542B4">
        <w:rPr>
          <w:sz w:val="22"/>
          <w:szCs w:val="22"/>
        </w:rPr>
        <w:t xml:space="preserve">Aktualne dopuszczenie do stosowania w zakładach górniczych wydane przez Prezesa Wyższego Urzędu Górniczego, ważne co najmniej w dniu składania ofert </w:t>
      </w:r>
      <w:r w:rsidRPr="00A542B4">
        <w:rPr>
          <w:sz w:val="22"/>
          <w:szCs w:val="22"/>
        </w:rPr>
        <w:br/>
        <w:t xml:space="preserve">– </w:t>
      </w:r>
      <w:r w:rsidRPr="00A542B4">
        <w:rPr>
          <w:b/>
          <w:sz w:val="22"/>
          <w:szCs w:val="22"/>
        </w:rPr>
        <w:t>dla zadania nr</w:t>
      </w:r>
      <w:r w:rsidRPr="00A542B4">
        <w:rPr>
          <w:b/>
          <w:spacing w:val="-5"/>
          <w:sz w:val="22"/>
          <w:szCs w:val="22"/>
        </w:rPr>
        <w:t xml:space="preserve"> </w:t>
      </w:r>
      <w:proofErr w:type="spellStart"/>
      <w:r w:rsidRPr="00A542B4">
        <w:rPr>
          <w:b/>
          <w:sz w:val="22"/>
          <w:szCs w:val="22"/>
        </w:rPr>
        <w:t>nr</w:t>
      </w:r>
      <w:proofErr w:type="spellEnd"/>
      <w:r w:rsidRPr="00A542B4">
        <w:rPr>
          <w:b/>
          <w:sz w:val="22"/>
          <w:szCs w:val="22"/>
        </w:rPr>
        <w:t xml:space="preserve"> </w:t>
      </w:r>
      <w:r w:rsidRPr="001434DA">
        <w:rPr>
          <w:b/>
          <w:sz w:val="22"/>
          <w:szCs w:val="22"/>
        </w:rPr>
        <w:t>; 3; 4; 5; 6; 7.2; 7.4; 7.5; 8</w:t>
      </w:r>
    </w:p>
    <w:p w14:paraId="07C9A7CD" w14:textId="77777777" w:rsidR="005376C6" w:rsidRDefault="005376C6" w:rsidP="009A23FC">
      <w:pPr>
        <w:numPr>
          <w:ilvl w:val="0"/>
          <w:numId w:val="89"/>
        </w:numPr>
        <w:jc w:val="both"/>
        <w:rPr>
          <w:b/>
          <w:sz w:val="22"/>
          <w:szCs w:val="22"/>
        </w:rPr>
      </w:pPr>
      <w:r w:rsidRPr="00A542B4">
        <w:rPr>
          <w:sz w:val="22"/>
          <w:szCs w:val="22"/>
        </w:rPr>
        <w:t xml:space="preserve">Opinia techniczna wydana przez jednostkę upoważnioną do przeprowadzania badań i oceny wyrobów będących przedmiotem zamówienia, wymienioną w załączniku do Rozporządzenia Rady Ministrów z dnia 20.12.2007 r. zmieniającym rozporządzenie w sprawie dopuszczania wyrobów do stosowania w zakładach górniczych (Dz.U. 07.249.1853) </w:t>
      </w:r>
      <w:r w:rsidRPr="00A542B4">
        <w:rPr>
          <w:sz w:val="22"/>
          <w:szCs w:val="22"/>
        </w:rPr>
        <w:br/>
        <w:t xml:space="preserve">– </w:t>
      </w:r>
      <w:r w:rsidRPr="00A542B4">
        <w:rPr>
          <w:b/>
          <w:sz w:val="22"/>
          <w:szCs w:val="22"/>
        </w:rPr>
        <w:t>dla zadania nr 7.</w:t>
      </w:r>
      <w:r>
        <w:rPr>
          <w:b/>
          <w:sz w:val="22"/>
          <w:szCs w:val="22"/>
        </w:rPr>
        <w:t>1</w:t>
      </w:r>
      <w:r w:rsidRPr="00A542B4">
        <w:rPr>
          <w:b/>
          <w:sz w:val="22"/>
          <w:szCs w:val="22"/>
        </w:rPr>
        <w:t xml:space="preserve"> i 7.</w:t>
      </w:r>
      <w:r>
        <w:rPr>
          <w:b/>
          <w:sz w:val="22"/>
          <w:szCs w:val="22"/>
        </w:rPr>
        <w:t>4</w:t>
      </w:r>
      <w:r w:rsidRPr="00A542B4">
        <w:rPr>
          <w:b/>
          <w:sz w:val="22"/>
          <w:szCs w:val="22"/>
        </w:rPr>
        <w:t xml:space="preserve"> </w:t>
      </w:r>
    </w:p>
    <w:p w14:paraId="5E372230" w14:textId="77777777" w:rsidR="005376C6" w:rsidRPr="00A542B4" w:rsidRDefault="005376C6" w:rsidP="009A23FC">
      <w:pPr>
        <w:numPr>
          <w:ilvl w:val="0"/>
          <w:numId w:val="89"/>
        </w:numPr>
        <w:jc w:val="both"/>
        <w:rPr>
          <w:b/>
          <w:sz w:val="22"/>
          <w:szCs w:val="22"/>
        </w:rPr>
      </w:pPr>
      <w:r w:rsidRPr="00A542B4">
        <w:rPr>
          <w:sz w:val="22"/>
          <w:szCs w:val="22"/>
        </w:rPr>
        <w:t>Opinia techniczna ze sprawozdaniem z badań dla odciągów wydana/e/ przez jednostkę upoważnioną do przeprowadzenia badań i oceny wyrobów będących przedmiotem zamówienia, wymienioną w załączniku do Rozporządzenia Rady Ministrów z dnia 20.12.2007 r. zmieniającego rozporządzenie w sprawie dopuszczenia wyrobów do stosowania w zakładach górniczych (Dz. U. Nr 249. Poz.1853) potwierdzająca spełnienie wymagań przepisów i odpowiednich norm w zakresie bezpieczeństwa pracy dla stosowania w zakładach</w:t>
      </w:r>
      <w:r w:rsidRPr="00A542B4">
        <w:rPr>
          <w:spacing w:val="-13"/>
          <w:sz w:val="22"/>
          <w:szCs w:val="22"/>
        </w:rPr>
        <w:t xml:space="preserve"> </w:t>
      </w:r>
      <w:r w:rsidRPr="00A542B4">
        <w:rPr>
          <w:sz w:val="22"/>
          <w:szCs w:val="22"/>
        </w:rPr>
        <w:t xml:space="preserve">górniczych– </w:t>
      </w:r>
      <w:r w:rsidRPr="00A542B4">
        <w:rPr>
          <w:b/>
          <w:sz w:val="22"/>
          <w:szCs w:val="22"/>
        </w:rPr>
        <w:t xml:space="preserve">dla zadania nr 2 </w:t>
      </w:r>
    </w:p>
    <w:bookmarkEnd w:id="30"/>
    <w:p w14:paraId="19DDC418" w14:textId="77777777" w:rsidR="0035712B" w:rsidRDefault="0035712B" w:rsidP="009A23FC">
      <w:pPr>
        <w:numPr>
          <w:ilvl w:val="0"/>
          <w:numId w:val="68"/>
        </w:numPr>
        <w:ind w:left="426" w:hanging="426"/>
        <w:jc w:val="both"/>
        <w:rPr>
          <w:b/>
          <w:sz w:val="22"/>
          <w:szCs w:val="22"/>
        </w:rPr>
      </w:pPr>
      <w:r w:rsidRPr="00750E51">
        <w:rPr>
          <w:b/>
          <w:sz w:val="22"/>
          <w:szCs w:val="22"/>
        </w:rPr>
        <w:t>Oświadczenia</w:t>
      </w:r>
      <w:r>
        <w:rPr>
          <w:b/>
          <w:sz w:val="22"/>
          <w:szCs w:val="22"/>
        </w:rPr>
        <w:t xml:space="preserve">. </w:t>
      </w:r>
    </w:p>
    <w:p w14:paraId="1F3D79CC" w14:textId="77777777" w:rsidR="0035712B" w:rsidRPr="00A068DC" w:rsidRDefault="0035712B" w:rsidP="009A23FC">
      <w:pPr>
        <w:numPr>
          <w:ilvl w:val="6"/>
          <w:numId w:val="57"/>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860D0C">
        <w:trPr>
          <w:tblHeader/>
        </w:trPr>
        <w:tc>
          <w:tcPr>
            <w:tcW w:w="1488" w:type="dxa"/>
            <w:vAlign w:val="center"/>
          </w:tcPr>
          <w:p w14:paraId="18338CD6" w14:textId="77777777" w:rsidR="0035712B" w:rsidRPr="005376C6" w:rsidRDefault="0035712B" w:rsidP="00357145">
            <w:pPr>
              <w:jc w:val="center"/>
              <w:rPr>
                <w:b/>
                <w:sz w:val="18"/>
                <w:szCs w:val="18"/>
              </w:rPr>
            </w:pPr>
            <w:r w:rsidRPr="005376C6">
              <w:rPr>
                <w:b/>
                <w:sz w:val="18"/>
                <w:szCs w:val="18"/>
              </w:rPr>
              <w:t>Zadanie/pozycja</w:t>
            </w:r>
          </w:p>
        </w:tc>
        <w:tc>
          <w:tcPr>
            <w:tcW w:w="3402" w:type="dxa"/>
            <w:vAlign w:val="center"/>
          </w:tcPr>
          <w:p w14:paraId="0CAEB800" w14:textId="77777777" w:rsidR="0035712B" w:rsidRPr="005376C6" w:rsidRDefault="0035712B" w:rsidP="00357145">
            <w:pPr>
              <w:jc w:val="center"/>
              <w:rPr>
                <w:b/>
                <w:sz w:val="18"/>
                <w:szCs w:val="18"/>
              </w:rPr>
            </w:pPr>
            <w:r w:rsidRPr="005376C6">
              <w:rPr>
                <w:b/>
                <w:sz w:val="18"/>
                <w:szCs w:val="18"/>
              </w:rPr>
              <w:t>Nazwa handlowa (jeżeli dotyczy)</w:t>
            </w:r>
          </w:p>
        </w:tc>
        <w:tc>
          <w:tcPr>
            <w:tcW w:w="3544" w:type="dxa"/>
            <w:vAlign w:val="center"/>
          </w:tcPr>
          <w:p w14:paraId="25D58BB4" w14:textId="77777777" w:rsidR="0035712B" w:rsidRPr="005376C6" w:rsidRDefault="0035712B" w:rsidP="00357145">
            <w:pPr>
              <w:jc w:val="center"/>
              <w:rPr>
                <w:b/>
                <w:sz w:val="18"/>
                <w:szCs w:val="18"/>
              </w:rPr>
            </w:pPr>
            <w:r w:rsidRPr="005376C6">
              <w:rPr>
                <w:b/>
                <w:sz w:val="18"/>
                <w:szCs w:val="18"/>
              </w:rPr>
              <w:t>Producent (nazwa i adres)</w:t>
            </w:r>
          </w:p>
        </w:tc>
      </w:tr>
      <w:tr w:rsidR="0035712B" w:rsidRPr="00750E51" w14:paraId="569D558A" w14:textId="77777777" w:rsidTr="00860D0C">
        <w:tc>
          <w:tcPr>
            <w:tcW w:w="1488" w:type="dxa"/>
            <w:vAlign w:val="center"/>
          </w:tcPr>
          <w:p w14:paraId="6F515F55" w14:textId="77777777" w:rsidR="0035712B" w:rsidRPr="00750E51" w:rsidRDefault="0035712B" w:rsidP="00357145">
            <w:pPr>
              <w:tabs>
                <w:tab w:val="num" w:pos="360"/>
              </w:tabs>
              <w:jc w:val="center"/>
              <w:rPr>
                <w:b/>
                <w:color w:val="FF0000"/>
              </w:rPr>
            </w:pP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860D0C">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bl>
    <w:p w14:paraId="707C8A99" w14:textId="77777777" w:rsidR="0035712B" w:rsidRPr="00EE44BA" w:rsidRDefault="0035712B" w:rsidP="009A23FC">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364428D" w14:textId="77777777" w:rsidR="0035712B" w:rsidRPr="0008352C" w:rsidRDefault="0035712B" w:rsidP="009A23FC">
      <w:pPr>
        <w:numPr>
          <w:ilvl w:val="6"/>
          <w:numId w:val="57"/>
        </w:numPr>
        <w:ind w:left="709" w:hanging="425"/>
        <w:jc w:val="both"/>
        <w:rPr>
          <w:b/>
          <w:bCs/>
          <w:sz w:val="22"/>
          <w:szCs w:val="22"/>
        </w:rPr>
      </w:pPr>
      <w:r w:rsidRPr="0008352C">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08352C">
        <w:rPr>
          <w:i/>
          <w:iCs/>
          <w:sz w:val="22"/>
          <w:szCs w:val="22"/>
        </w:rPr>
        <w:t>(zaznaczyć właściwe*):</w:t>
      </w:r>
    </w:p>
    <w:p w14:paraId="66DA4C07" w14:textId="77777777" w:rsidR="0035712B" w:rsidRPr="0008352C" w:rsidRDefault="0035712B" w:rsidP="00357145">
      <w:pPr>
        <w:ind w:left="709"/>
        <w:rPr>
          <w:b/>
          <w:bCs/>
          <w:sz w:val="22"/>
          <w:szCs w:val="22"/>
        </w:rPr>
      </w:pPr>
      <w:r w:rsidRPr="0008352C">
        <w:rPr>
          <w:b/>
          <w:bCs/>
          <w:sz w:val="22"/>
          <w:szCs w:val="22"/>
        </w:rPr>
        <w:sym w:font="Wingdings" w:char="F0A8"/>
      </w:r>
      <w:r w:rsidRPr="0008352C">
        <w:rPr>
          <w:b/>
          <w:bCs/>
          <w:sz w:val="22"/>
          <w:szCs w:val="22"/>
        </w:rPr>
        <w:t xml:space="preserve"> - przekracza 50% zamówienia*</w:t>
      </w:r>
    </w:p>
    <w:p w14:paraId="5FA39111" w14:textId="77777777" w:rsidR="0035712B" w:rsidRPr="0008352C" w:rsidRDefault="0035712B" w:rsidP="00357145">
      <w:pPr>
        <w:ind w:left="709"/>
        <w:rPr>
          <w:sz w:val="22"/>
          <w:szCs w:val="22"/>
        </w:rPr>
      </w:pPr>
      <w:r w:rsidRPr="0008352C">
        <w:rPr>
          <w:b/>
          <w:bCs/>
          <w:sz w:val="22"/>
          <w:szCs w:val="22"/>
        </w:rPr>
        <w:sym w:font="Wingdings" w:char="F0A8"/>
      </w:r>
      <w:r w:rsidRPr="0008352C">
        <w:rPr>
          <w:b/>
          <w:bCs/>
          <w:sz w:val="22"/>
          <w:szCs w:val="22"/>
        </w:rPr>
        <w:t xml:space="preserve"> - nie przekracza 50% zamówienia*</w:t>
      </w:r>
      <w:r w:rsidRPr="0008352C">
        <w:rPr>
          <w:sz w:val="22"/>
          <w:szCs w:val="22"/>
        </w:rPr>
        <w:t xml:space="preserve"> </w:t>
      </w:r>
    </w:p>
    <w:p w14:paraId="210121EE" w14:textId="77777777" w:rsidR="0035712B" w:rsidRPr="0008352C" w:rsidRDefault="0035712B" w:rsidP="00357145">
      <w:pPr>
        <w:ind w:left="709"/>
        <w:jc w:val="both"/>
        <w:rPr>
          <w:b/>
          <w:bCs/>
          <w:i/>
          <w:iCs/>
          <w:sz w:val="18"/>
          <w:szCs w:val="18"/>
        </w:rPr>
      </w:pPr>
      <w:r w:rsidRPr="0008352C">
        <w:rPr>
          <w:i/>
          <w:iCs/>
          <w:sz w:val="18"/>
          <w:szCs w:val="18"/>
        </w:rPr>
        <w:t xml:space="preserve">(Zamawiający, na podstawie art. 393 ust. 1 pkt 4) ustawy </w:t>
      </w:r>
      <w:proofErr w:type="spellStart"/>
      <w:r w:rsidRPr="0008352C">
        <w:rPr>
          <w:i/>
          <w:iCs/>
          <w:sz w:val="18"/>
          <w:szCs w:val="18"/>
        </w:rPr>
        <w:t>Pzp</w:t>
      </w:r>
      <w:proofErr w:type="spellEnd"/>
      <w:r w:rsidRPr="0008352C">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08352C">
        <w:rPr>
          <w:b/>
          <w:bCs/>
          <w:i/>
          <w:iCs/>
          <w:sz w:val="18"/>
          <w:szCs w:val="18"/>
        </w:rPr>
        <w:t>nie przekracza 50%).</w:t>
      </w:r>
    </w:p>
    <w:p w14:paraId="076EBF43" w14:textId="77777777" w:rsidR="0035712B" w:rsidRDefault="0035712B" w:rsidP="00357145">
      <w:pPr>
        <w:ind w:left="709"/>
        <w:jc w:val="both"/>
        <w:rPr>
          <w:sz w:val="22"/>
          <w:szCs w:val="22"/>
        </w:rPr>
      </w:pPr>
    </w:p>
    <w:p w14:paraId="3EAC1307" w14:textId="681B630B" w:rsidR="0035712B" w:rsidRPr="00876668" w:rsidRDefault="0035712B" w:rsidP="009A23FC">
      <w:pPr>
        <w:numPr>
          <w:ilvl w:val="6"/>
          <w:numId w:val="57"/>
        </w:numPr>
        <w:ind w:left="709" w:hanging="425"/>
        <w:jc w:val="both"/>
        <w:rPr>
          <w:sz w:val="22"/>
          <w:szCs w:val="22"/>
        </w:rPr>
      </w:pPr>
      <w:r w:rsidRPr="00876668">
        <w:rPr>
          <w:bCs/>
          <w:sz w:val="22"/>
        </w:rPr>
        <w:lastRenderedPageBreak/>
        <w:t xml:space="preserve">Oświadczam, </w:t>
      </w:r>
      <w:r w:rsidRPr="00876668">
        <w:rPr>
          <w:sz w:val="22"/>
        </w:rPr>
        <w:t>że oferowany towar spełnia wymagania prawa polskiego i Unii Europejskiej w zakresie wprowadzenia na rynek</w:t>
      </w:r>
      <w:r w:rsidRPr="00876668">
        <w:rPr>
          <w:color w:val="FF0000"/>
          <w:sz w:val="22"/>
        </w:rPr>
        <w:t xml:space="preserve"> </w:t>
      </w:r>
      <w:r w:rsidRPr="00AA2EB5">
        <w:rPr>
          <w:sz w:val="22"/>
        </w:rPr>
        <w:t>i do użytku w podziemnych wyrobiskach zakładów górniczych w warunkach istniejących zagrożeń</w:t>
      </w:r>
      <w:r w:rsidRPr="00787BD7">
        <w:rPr>
          <w:i/>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9A23FC">
      <w:pPr>
        <w:numPr>
          <w:ilvl w:val="6"/>
          <w:numId w:val="5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9A23FC">
      <w:pPr>
        <w:numPr>
          <w:ilvl w:val="6"/>
          <w:numId w:val="57"/>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9A23FC">
      <w:pPr>
        <w:numPr>
          <w:ilvl w:val="0"/>
          <w:numId w:val="6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9A23FC">
      <w:pPr>
        <w:numPr>
          <w:ilvl w:val="0"/>
          <w:numId w:val="69"/>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9A23FC">
      <w:pPr>
        <w:numPr>
          <w:ilvl w:val="0"/>
          <w:numId w:val="6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9A23FC">
      <w:pPr>
        <w:numPr>
          <w:ilvl w:val="6"/>
          <w:numId w:val="57"/>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w:t>
      </w:r>
      <w:r w:rsidRPr="00625BF3">
        <w:rPr>
          <w:rStyle w:val="Hipercze"/>
          <w:sz w:val="22"/>
          <w:szCs w:val="22"/>
          <w:u w:val="none"/>
        </w:rPr>
        <w:t>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9A23FC">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9A23FC">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4B0717" w:rsidRDefault="0035712B" w:rsidP="00357145">
      <w:pPr>
        <w:jc w:val="center"/>
        <w:rPr>
          <w:b/>
          <w:sz w:val="22"/>
          <w:szCs w:val="22"/>
        </w:rPr>
      </w:pPr>
      <w:r w:rsidRPr="004B0717">
        <w:rPr>
          <w:b/>
          <w:sz w:val="22"/>
          <w:szCs w:val="22"/>
        </w:rPr>
        <w:t xml:space="preserve">Dostawa ___________________________ dla Oddziałów Polskiej Grupy Górniczej S.A. </w:t>
      </w:r>
    </w:p>
    <w:p w14:paraId="0A6C81AB" w14:textId="77777777" w:rsidR="0035712B" w:rsidRPr="004B0717" w:rsidRDefault="0035712B" w:rsidP="00357145">
      <w:pPr>
        <w:jc w:val="center"/>
        <w:rPr>
          <w:b/>
          <w:sz w:val="22"/>
          <w:szCs w:val="22"/>
        </w:rPr>
      </w:pPr>
      <w:r w:rsidRPr="004B0717">
        <w:rPr>
          <w:b/>
          <w:sz w:val="22"/>
          <w:szCs w:val="22"/>
        </w:rPr>
        <w:t>- nr grupy ________</w:t>
      </w:r>
    </w:p>
    <w:p w14:paraId="7FB742E0" w14:textId="77777777" w:rsidR="0035712B" w:rsidRPr="004B0717" w:rsidRDefault="0035712B" w:rsidP="00357145">
      <w:pPr>
        <w:jc w:val="both"/>
        <w:rPr>
          <w:sz w:val="22"/>
          <w:szCs w:val="22"/>
        </w:rPr>
      </w:pPr>
    </w:p>
    <w:p w14:paraId="171A8DBE" w14:textId="77777777" w:rsidR="00825D9B" w:rsidRPr="004B0717" w:rsidRDefault="00825D9B" w:rsidP="00825D9B">
      <w:pPr>
        <w:pStyle w:val="Zwykytekst"/>
        <w:jc w:val="both"/>
        <w:rPr>
          <w:rFonts w:ascii="Times New Roman" w:hAnsi="Times New Roman"/>
          <w:sz w:val="22"/>
          <w:szCs w:val="22"/>
        </w:rPr>
      </w:pPr>
      <w:r w:rsidRPr="004B071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4B0717" w:rsidRDefault="00825D9B" w:rsidP="00825D9B">
      <w:pPr>
        <w:pStyle w:val="Zwykytekst"/>
        <w:rPr>
          <w:rFonts w:ascii="Times New Roman" w:hAnsi="Times New Roman"/>
          <w:sz w:val="22"/>
          <w:szCs w:val="22"/>
        </w:rPr>
      </w:pPr>
      <w:r w:rsidRPr="004B0717">
        <w:rPr>
          <w:rFonts w:ascii="Times New Roman" w:hAnsi="Times New Roman"/>
          <w:sz w:val="22"/>
          <w:szCs w:val="22"/>
        </w:rPr>
        <w:t>Strony przyjmują jako datę jej zawarcia - datę złożenia ostatniego podpisu.</w:t>
      </w:r>
    </w:p>
    <w:p w14:paraId="55527BCA" w14:textId="69634F28" w:rsidR="004E4CF6" w:rsidRPr="004B0717" w:rsidRDefault="004E4CF6" w:rsidP="00825D9B">
      <w:pPr>
        <w:pStyle w:val="Zwykytekst"/>
        <w:rPr>
          <w:rFonts w:ascii="Times New Roman" w:hAnsi="Times New Roman"/>
          <w:sz w:val="22"/>
          <w:szCs w:val="22"/>
        </w:rPr>
      </w:pPr>
      <w:r w:rsidRPr="004B0717">
        <w:rPr>
          <w:rFonts w:ascii="Times New Roman" w:hAnsi="Times New Roman"/>
          <w:sz w:val="22"/>
          <w:szCs w:val="22"/>
        </w:rPr>
        <w:t>Umowa została zawarta pomiędzy:</w:t>
      </w:r>
    </w:p>
    <w:p w14:paraId="066672FC" w14:textId="77777777" w:rsidR="00825D9B" w:rsidRPr="004B0717" w:rsidRDefault="00825D9B" w:rsidP="00825D9B">
      <w:pPr>
        <w:jc w:val="both"/>
        <w:rPr>
          <w:i/>
          <w:iCs/>
          <w:sz w:val="22"/>
          <w:szCs w:val="22"/>
        </w:rPr>
      </w:pPr>
      <w:r w:rsidRPr="004B0717">
        <w:rPr>
          <w:i/>
          <w:iCs/>
          <w:sz w:val="22"/>
          <w:szCs w:val="22"/>
        </w:rPr>
        <w:t>(w przypadku wersji elektronicznej)</w:t>
      </w:r>
    </w:p>
    <w:p w14:paraId="2355F3E8" w14:textId="77777777" w:rsidR="00825D9B" w:rsidRPr="004B0717" w:rsidRDefault="00825D9B" w:rsidP="00825D9B">
      <w:pPr>
        <w:jc w:val="both"/>
        <w:rPr>
          <w:b/>
          <w:bCs/>
          <w:sz w:val="22"/>
          <w:szCs w:val="22"/>
        </w:rPr>
      </w:pPr>
    </w:p>
    <w:p w14:paraId="337AD443" w14:textId="77777777" w:rsidR="00825D9B" w:rsidRPr="004B0717" w:rsidRDefault="00825D9B" w:rsidP="00825D9B">
      <w:pPr>
        <w:jc w:val="both"/>
        <w:rPr>
          <w:sz w:val="22"/>
          <w:szCs w:val="22"/>
        </w:rPr>
      </w:pPr>
      <w:r w:rsidRPr="004B0717">
        <w:rPr>
          <w:sz w:val="22"/>
          <w:szCs w:val="22"/>
        </w:rPr>
        <w:t>lub</w:t>
      </w:r>
    </w:p>
    <w:p w14:paraId="0A2DE509" w14:textId="77777777" w:rsidR="00825D9B" w:rsidRPr="004B0717" w:rsidRDefault="00825D9B" w:rsidP="00825D9B">
      <w:pPr>
        <w:jc w:val="both"/>
        <w:rPr>
          <w:b/>
          <w:bCs/>
          <w:sz w:val="22"/>
          <w:szCs w:val="22"/>
        </w:rPr>
      </w:pPr>
    </w:p>
    <w:p w14:paraId="1DB843D1" w14:textId="122E511A" w:rsidR="00825D9B" w:rsidRPr="004B0717" w:rsidRDefault="00825D9B" w:rsidP="00825D9B">
      <w:pPr>
        <w:jc w:val="both"/>
        <w:rPr>
          <w:sz w:val="22"/>
          <w:szCs w:val="22"/>
        </w:rPr>
      </w:pPr>
      <w:r w:rsidRPr="004B0717">
        <w:rPr>
          <w:sz w:val="22"/>
          <w:szCs w:val="22"/>
        </w:rPr>
        <w:t>Umowa została zawarta w dniu ……….  w ……………….</w:t>
      </w:r>
      <w:r w:rsidR="00A44219" w:rsidRPr="004B0717">
        <w:rPr>
          <w:sz w:val="22"/>
          <w:szCs w:val="22"/>
        </w:rPr>
        <w:t xml:space="preserve"> pomiędzy:</w:t>
      </w:r>
    </w:p>
    <w:p w14:paraId="410E6F95" w14:textId="77777777" w:rsidR="00825D9B" w:rsidRPr="004B0717" w:rsidRDefault="00825D9B" w:rsidP="00825D9B">
      <w:pPr>
        <w:jc w:val="both"/>
        <w:rPr>
          <w:i/>
          <w:iCs/>
          <w:sz w:val="22"/>
          <w:szCs w:val="22"/>
        </w:rPr>
      </w:pPr>
      <w:r w:rsidRPr="004B0717">
        <w:rPr>
          <w:i/>
          <w:iCs/>
          <w:sz w:val="22"/>
          <w:szCs w:val="22"/>
        </w:rPr>
        <w:t>(w przypadku wersji papierowej)</w:t>
      </w:r>
    </w:p>
    <w:p w14:paraId="61DB8BFB" w14:textId="77777777" w:rsidR="00825D9B" w:rsidRPr="004B0717" w:rsidRDefault="00825D9B" w:rsidP="00825D9B">
      <w:pPr>
        <w:jc w:val="both"/>
        <w:rPr>
          <w:sz w:val="22"/>
          <w:szCs w:val="22"/>
        </w:rPr>
      </w:pPr>
    </w:p>
    <w:p w14:paraId="3E9608C1" w14:textId="11B9B947" w:rsidR="00825D9B" w:rsidRPr="004B0717" w:rsidRDefault="00825D9B" w:rsidP="00825D9B">
      <w:pPr>
        <w:jc w:val="both"/>
        <w:rPr>
          <w:sz w:val="22"/>
          <w:szCs w:val="22"/>
        </w:rPr>
      </w:pPr>
      <w:bookmarkStart w:id="33" w:name="_Hlk137626329"/>
      <w:r w:rsidRPr="004B0717">
        <w:rPr>
          <w:b/>
          <w:sz w:val="22"/>
          <w:szCs w:val="22"/>
        </w:rPr>
        <w:t>Polską Grupą Górniczą S.A. z siedzibą w Katowicach</w:t>
      </w:r>
      <w:r w:rsidRPr="004B0717">
        <w:rPr>
          <w:sz w:val="22"/>
          <w:szCs w:val="22"/>
        </w:rPr>
        <w:t xml:space="preserve"> przy ulicy Powstańców 30</w:t>
      </w:r>
      <w:r w:rsidRPr="004B0717">
        <w:rPr>
          <w:bCs/>
          <w:sz w:val="22"/>
          <w:szCs w:val="22"/>
        </w:rPr>
        <w:t xml:space="preserve">, kod pocztowy 40-039, </w:t>
      </w:r>
      <w:r w:rsidRPr="004B0717">
        <w:rPr>
          <w:sz w:val="22"/>
          <w:szCs w:val="22"/>
        </w:rPr>
        <w:t>zarejestrowaną w Sądzie Rejonowym Katowice-Wschód w Katowicach, Wydział VIII Gospodarczy, nr KRS 0000709363, REGON 360615984, wysokość kapitału zakładowego całkowicie wpłaconego 3 916 71</w:t>
      </w:r>
      <w:r w:rsidR="003E311D" w:rsidRPr="004B0717">
        <w:rPr>
          <w:sz w:val="22"/>
          <w:szCs w:val="22"/>
        </w:rPr>
        <w:t>9</w:t>
      </w:r>
      <w:r w:rsidRPr="004B0717">
        <w:rPr>
          <w:sz w:val="22"/>
          <w:szCs w:val="22"/>
        </w:rPr>
        <w:t xml:space="preserve"> </w:t>
      </w:r>
      <w:r w:rsidR="003E311D" w:rsidRPr="004B0717">
        <w:rPr>
          <w:sz w:val="22"/>
          <w:szCs w:val="22"/>
        </w:rPr>
        <w:t>0</w:t>
      </w:r>
      <w:r w:rsidRPr="004B0717">
        <w:rPr>
          <w:sz w:val="22"/>
          <w:szCs w:val="22"/>
        </w:rPr>
        <w:t xml:space="preserve">00,00 zł, zwaną w treści umowy </w:t>
      </w:r>
      <w:r w:rsidRPr="004B0717">
        <w:rPr>
          <w:b/>
          <w:sz w:val="22"/>
          <w:szCs w:val="22"/>
        </w:rPr>
        <w:t>„ZAMAWIAJĄCYM”</w:t>
      </w:r>
      <w:r w:rsidRPr="004B0717">
        <w:rPr>
          <w:sz w:val="22"/>
          <w:szCs w:val="22"/>
        </w:rPr>
        <w:t>, reprezentowaną przez osoby umocowane.</w:t>
      </w:r>
    </w:p>
    <w:p w14:paraId="1CDAB586" w14:textId="77777777" w:rsidR="00825D9B" w:rsidRPr="004B0717" w:rsidRDefault="00825D9B" w:rsidP="00825D9B">
      <w:pPr>
        <w:jc w:val="center"/>
        <w:rPr>
          <w:sz w:val="22"/>
          <w:szCs w:val="22"/>
        </w:rPr>
      </w:pPr>
    </w:p>
    <w:p w14:paraId="0D728E41" w14:textId="77777777" w:rsidR="00825D9B" w:rsidRPr="004B0717" w:rsidRDefault="00825D9B" w:rsidP="00825D9B">
      <w:pPr>
        <w:jc w:val="center"/>
        <w:rPr>
          <w:sz w:val="22"/>
          <w:szCs w:val="22"/>
        </w:rPr>
      </w:pPr>
    </w:p>
    <w:p w14:paraId="7EC80C68" w14:textId="77777777" w:rsidR="00825D9B" w:rsidRPr="004B0717" w:rsidRDefault="00825D9B" w:rsidP="00825D9B">
      <w:pPr>
        <w:jc w:val="both"/>
        <w:rPr>
          <w:i/>
          <w:iCs/>
          <w:sz w:val="22"/>
          <w:szCs w:val="22"/>
        </w:rPr>
      </w:pPr>
      <w:r w:rsidRPr="004B071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4B0717" w:rsidRPr="004B0717"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4B0717" w:rsidRDefault="00825D9B" w:rsidP="00F956BB">
            <w:pPr>
              <w:widowControl w:val="0"/>
              <w:tabs>
                <w:tab w:val="left" w:pos="284"/>
                <w:tab w:val="left" w:pos="851"/>
              </w:tabs>
              <w:ind w:left="284" w:hanging="284"/>
              <w:jc w:val="center"/>
              <w:rPr>
                <w:b/>
                <w:bCs/>
              </w:rPr>
            </w:pPr>
            <w:r w:rsidRPr="004B0717">
              <w:rPr>
                <w:b/>
                <w:bCs/>
                <w:sz w:val="22"/>
                <w:szCs w:val="22"/>
              </w:rPr>
              <w:t>ZAMAWIAJĄCY</w:t>
            </w:r>
          </w:p>
        </w:tc>
      </w:tr>
      <w:tr w:rsidR="004B0717" w:rsidRPr="004B0717" w14:paraId="1991B3D3" w14:textId="77777777" w:rsidTr="00F956BB">
        <w:trPr>
          <w:trHeight w:val="557"/>
        </w:trPr>
        <w:tc>
          <w:tcPr>
            <w:tcW w:w="2498" w:type="pct"/>
            <w:gridSpan w:val="2"/>
            <w:vAlign w:val="center"/>
          </w:tcPr>
          <w:p w14:paraId="6BC17550" w14:textId="77777777" w:rsidR="00825D9B" w:rsidRPr="004B0717" w:rsidRDefault="00825D9B" w:rsidP="00F956BB">
            <w:pPr>
              <w:widowControl w:val="0"/>
              <w:jc w:val="center"/>
              <w:rPr>
                <w:sz w:val="18"/>
                <w:szCs w:val="18"/>
              </w:rPr>
            </w:pPr>
          </w:p>
          <w:p w14:paraId="77BE7E90" w14:textId="77777777" w:rsidR="00825D9B" w:rsidRPr="004B0717" w:rsidRDefault="00825D9B" w:rsidP="00F956BB">
            <w:pPr>
              <w:widowControl w:val="0"/>
              <w:jc w:val="center"/>
              <w:rPr>
                <w:sz w:val="18"/>
                <w:szCs w:val="18"/>
              </w:rPr>
            </w:pPr>
          </w:p>
          <w:p w14:paraId="620A47EE" w14:textId="77777777" w:rsidR="00825D9B" w:rsidRPr="004B0717" w:rsidRDefault="00825D9B" w:rsidP="00F956BB">
            <w:pPr>
              <w:widowControl w:val="0"/>
              <w:jc w:val="center"/>
              <w:rPr>
                <w:sz w:val="18"/>
                <w:szCs w:val="18"/>
              </w:rPr>
            </w:pPr>
          </w:p>
          <w:p w14:paraId="3F766BC6" w14:textId="77777777" w:rsidR="00825D9B" w:rsidRPr="004B0717" w:rsidRDefault="00825D9B" w:rsidP="00F956BB">
            <w:pPr>
              <w:widowControl w:val="0"/>
              <w:jc w:val="center"/>
              <w:rPr>
                <w:sz w:val="18"/>
                <w:szCs w:val="18"/>
              </w:rPr>
            </w:pPr>
          </w:p>
          <w:p w14:paraId="3D115D80" w14:textId="77777777" w:rsidR="00825D9B" w:rsidRPr="004B0717" w:rsidRDefault="00825D9B" w:rsidP="00F956BB">
            <w:pPr>
              <w:widowControl w:val="0"/>
              <w:jc w:val="center"/>
              <w:rPr>
                <w:sz w:val="18"/>
                <w:szCs w:val="18"/>
              </w:rPr>
            </w:pPr>
          </w:p>
          <w:p w14:paraId="5E3CD7C8" w14:textId="77777777" w:rsidR="00825D9B" w:rsidRPr="004B0717"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B0717" w:rsidRDefault="00825D9B" w:rsidP="00F956BB">
            <w:pPr>
              <w:widowControl w:val="0"/>
              <w:jc w:val="center"/>
              <w:rPr>
                <w:sz w:val="18"/>
                <w:szCs w:val="18"/>
              </w:rPr>
            </w:pPr>
          </w:p>
          <w:p w14:paraId="28B2B7C8" w14:textId="77777777" w:rsidR="00825D9B" w:rsidRPr="004B0717" w:rsidRDefault="00825D9B" w:rsidP="00F956BB">
            <w:pPr>
              <w:widowControl w:val="0"/>
              <w:jc w:val="center"/>
              <w:rPr>
                <w:sz w:val="18"/>
                <w:szCs w:val="18"/>
              </w:rPr>
            </w:pPr>
          </w:p>
          <w:p w14:paraId="6B413BBC" w14:textId="77777777" w:rsidR="00825D9B" w:rsidRPr="004B0717" w:rsidRDefault="00825D9B" w:rsidP="00F956BB">
            <w:pPr>
              <w:widowControl w:val="0"/>
              <w:jc w:val="center"/>
              <w:rPr>
                <w:sz w:val="18"/>
                <w:szCs w:val="18"/>
              </w:rPr>
            </w:pPr>
          </w:p>
          <w:p w14:paraId="409D9176" w14:textId="77777777" w:rsidR="00825D9B" w:rsidRPr="004B0717" w:rsidRDefault="00825D9B" w:rsidP="00F956BB">
            <w:pPr>
              <w:widowControl w:val="0"/>
              <w:jc w:val="center"/>
              <w:rPr>
                <w:sz w:val="18"/>
                <w:szCs w:val="18"/>
              </w:rPr>
            </w:pPr>
          </w:p>
          <w:p w14:paraId="77E22093" w14:textId="77777777" w:rsidR="00825D9B" w:rsidRPr="004B0717" w:rsidRDefault="00825D9B" w:rsidP="00F956BB">
            <w:pPr>
              <w:widowControl w:val="0"/>
              <w:jc w:val="center"/>
              <w:rPr>
                <w:sz w:val="18"/>
                <w:szCs w:val="18"/>
              </w:rPr>
            </w:pPr>
          </w:p>
          <w:p w14:paraId="390896E5" w14:textId="77777777" w:rsidR="00825D9B" w:rsidRPr="004B0717" w:rsidRDefault="00825D9B" w:rsidP="00F956BB">
            <w:pPr>
              <w:widowControl w:val="0"/>
              <w:tabs>
                <w:tab w:val="left" w:pos="284"/>
                <w:tab w:val="left" w:pos="851"/>
              </w:tabs>
              <w:ind w:left="284" w:hanging="284"/>
              <w:jc w:val="center"/>
              <w:rPr>
                <w:b/>
                <w:bCs/>
              </w:rPr>
            </w:pPr>
          </w:p>
        </w:tc>
      </w:tr>
      <w:tr w:rsidR="004B0717" w:rsidRPr="004B0717"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4B0717" w:rsidRDefault="00825D9B" w:rsidP="00F956BB">
            <w:pPr>
              <w:ind w:left="-108" w:right="-108"/>
              <w:jc w:val="center"/>
              <w:rPr>
                <w:sz w:val="18"/>
                <w:szCs w:val="18"/>
              </w:rPr>
            </w:pPr>
            <w:r w:rsidRPr="004B0717">
              <w:rPr>
                <w:sz w:val="18"/>
                <w:szCs w:val="18"/>
              </w:rPr>
              <w:t>Sekretarz Komisji Przetargowej lub</w:t>
            </w:r>
          </w:p>
          <w:p w14:paraId="3F90BC69" w14:textId="77777777" w:rsidR="00825D9B" w:rsidRPr="004B0717" w:rsidRDefault="00825D9B" w:rsidP="00F956BB">
            <w:pPr>
              <w:widowControl w:val="0"/>
              <w:tabs>
                <w:tab w:val="left" w:pos="284"/>
                <w:tab w:val="left" w:pos="851"/>
              </w:tabs>
              <w:ind w:left="-108" w:right="-108"/>
              <w:jc w:val="center"/>
              <w:rPr>
                <w:b/>
                <w:bCs/>
                <w:sz w:val="18"/>
                <w:szCs w:val="18"/>
              </w:rPr>
            </w:pPr>
            <w:r w:rsidRPr="004B071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B0717" w:rsidRDefault="00825D9B" w:rsidP="00F956BB">
            <w:pPr>
              <w:widowControl w:val="0"/>
              <w:ind w:left="-108" w:right="-108"/>
              <w:jc w:val="center"/>
              <w:rPr>
                <w:b/>
                <w:bCs/>
                <w:sz w:val="18"/>
                <w:szCs w:val="18"/>
              </w:rPr>
            </w:pPr>
            <w:r w:rsidRPr="004B071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B0717" w:rsidRDefault="00825D9B" w:rsidP="00F956BB">
            <w:pPr>
              <w:widowControl w:val="0"/>
              <w:ind w:left="-108" w:right="-108"/>
              <w:jc w:val="center"/>
              <w:rPr>
                <w:b/>
                <w:bCs/>
                <w:sz w:val="18"/>
                <w:szCs w:val="18"/>
              </w:rPr>
            </w:pPr>
            <w:r w:rsidRPr="004B0717">
              <w:rPr>
                <w:sz w:val="18"/>
                <w:szCs w:val="18"/>
              </w:rPr>
              <w:t>Radca Prawny</w:t>
            </w:r>
          </w:p>
        </w:tc>
      </w:tr>
      <w:tr w:rsidR="004B0717" w:rsidRPr="004B0717" w14:paraId="0826B902" w14:textId="77777777" w:rsidTr="00F956BB">
        <w:trPr>
          <w:trHeight w:val="564"/>
        </w:trPr>
        <w:tc>
          <w:tcPr>
            <w:tcW w:w="1561" w:type="pct"/>
            <w:vAlign w:val="center"/>
          </w:tcPr>
          <w:p w14:paraId="71372044" w14:textId="77777777" w:rsidR="00825D9B" w:rsidRPr="004B0717" w:rsidRDefault="00825D9B" w:rsidP="00F956BB">
            <w:pPr>
              <w:widowControl w:val="0"/>
              <w:jc w:val="center"/>
              <w:rPr>
                <w:sz w:val="18"/>
                <w:szCs w:val="18"/>
              </w:rPr>
            </w:pPr>
          </w:p>
          <w:p w14:paraId="6ADDC7FD" w14:textId="77777777" w:rsidR="00825D9B" w:rsidRPr="004B0717" w:rsidRDefault="00825D9B" w:rsidP="00F956BB">
            <w:pPr>
              <w:widowControl w:val="0"/>
              <w:jc w:val="center"/>
              <w:rPr>
                <w:sz w:val="18"/>
                <w:szCs w:val="18"/>
              </w:rPr>
            </w:pPr>
          </w:p>
          <w:p w14:paraId="594E1557" w14:textId="77777777" w:rsidR="00825D9B" w:rsidRPr="004B0717" w:rsidRDefault="00825D9B" w:rsidP="00F956BB">
            <w:pPr>
              <w:widowControl w:val="0"/>
              <w:jc w:val="center"/>
              <w:rPr>
                <w:sz w:val="18"/>
                <w:szCs w:val="18"/>
              </w:rPr>
            </w:pPr>
          </w:p>
          <w:p w14:paraId="2395A21E" w14:textId="77777777" w:rsidR="00825D9B" w:rsidRPr="004B0717" w:rsidRDefault="00825D9B" w:rsidP="00F956BB">
            <w:pPr>
              <w:widowControl w:val="0"/>
              <w:jc w:val="center"/>
              <w:rPr>
                <w:sz w:val="18"/>
                <w:szCs w:val="18"/>
              </w:rPr>
            </w:pPr>
          </w:p>
          <w:p w14:paraId="3E7927E0" w14:textId="77777777" w:rsidR="00825D9B" w:rsidRPr="004B0717" w:rsidRDefault="00825D9B" w:rsidP="00F956BB">
            <w:pPr>
              <w:widowControl w:val="0"/>
              <w:jc w:val="center"/>
              <w:rPr>
                <w:sz w:val="18"/>
                <w:szCs w:val="18"/>
              </w:rPr>
            </w:pPr>
          </w:p>
          <w:p w14:paraId="48FB8116" w14:textId="77777777" w:rsidR="00825D9B" w:rsidRPr="004B0717" w:rsidRDefault="00825D9B" w:rsidP="00F956BB">
            <w:pPr>
              <w:ind w:left="22"/>
              <w:jc w:val="center"/>
              <w:rPr>
                <w:sz w:val="18"/>
                <w:szCs w:val="18"/>
              </w:rPr>
            </w:pPr>
          </w:p>
        </w:tc>
        <w:tc>
          <w:tcPr>
            <w:tcW w:w="1643" w:type="pct"/>
            <w:gridSpan w:val="2"/>
            <w:vAlign w:val="center"/>
          </w:tcPr>
          <w:p w14:paraId="7393F21F" w14:textId="77777777" w:rsidR="00825D9B" w:rsidRPr="004B0717" w:rsidRDefault="00825D9B" w:rsidP="00F956BB">
            <w:pPr>
              <w:widowControl w:val="0"/>
              <w:jc w:val="center"/>
              <w:rPr>
                <w:sz w:val="18"/>
                <w:szCs w:val="18"/>
              </w:rPr>
            </w:pPr>
          </w:p>
          <w:p w14:paraId="0DBC73E5" w14:textId="77777777" w:rsidR="00825D9B" w:rsidRPr="004B0717" w:rsidRDefault="00825D9B" w:rsidP="00F956BB">
            <w:pPr>
              <w:widowControl w:val="0"/>
              <w:jc w:val="center"/>
              <w:rPr>
                <w:sz w:val="18"/>
                <w:szCs w:val="18"/>
              </w:rPr>
            </w:pPr>
          </w:p>
          <w:p w14:paraId="11B6C993" w14:textId="77777777" w:rsidR="00825D9B" w:rsidRPr="004B0717" w:rsidRDefault="00825D9B" w:rsidP="00F956BB">
            <w:pPr>
              <w:widowControl w:val="0"/>
              <w:jc w:val="center"/>
              <w:rPr>
                <w:sz w:val="18"/>
                <w:szCs w:val="18"/>
              </w:rPr>
            </w:pPr>
          </w:p>
          <w:p w14:paraId="2C5FB46A" w14:textId="77777777" w:rsidR="00825D9B" w:rsidRPr="004B0717" w:rsidRDefault="00825D9B" w:rsidP="00F956BB">
            <w:pPr>
              <w:widowControl w:val="0"/>
              <w:jc w:val="center"/>
              <w:rPr>
                <w:sz w:val="18"/>
                <w:szCs w:val="18"/>
              </w:rPr>
            </w:pPr>
          </w:p>
          <w:p w14:paraId="6E992032" w14:textId="77777777" w:rsidR="00825D9B" w:rsidRPr="004B0717" w:rsidRDefault="00825D9B" w:rsidP="00F956BB">
            <w:pPr>
              <w:widowControl w:val="0"/>
              <w:jc w:val="center"/>
              <w:rPr>
                <w:sz w:val="18"/>
                <w:szCs w:val="18"/>
              </w:rPr>
            </w:pPr>
          </w:p>
          <w:p w14:paraId="03750844" w14:textId="77777777" w:rsidR="00825D9B" w:rsidRPr="004B0717" w:rsidRDefault="00825D9B" w:rsidP="00F956BB">
            <w:pPr>
              <w:widowControl w:val="0"/>
              <w:ind w:left="34" w:hanging="34"/>
              <w:jc w:val="center"/>
              <w:rPr>
                <w:sz w:val="18"/>
                <w:szCs w:val="18"/>
              </w:rPr>
            </w:pPr>
          </w:p>
        </w:tc>
        <w:tc>
          <w:tcPr>
            <w:tcW w:w="1796" w:type="pct"/>
            <w:vAlign w:val="center"/>
          </w:tcPr>
          <w:p w14:paraId="3BCAD3F9" w14:textId="77777777" w:rsidR="00825D9B" w:rsidRPr="004B0717" w:rsidRDefault="00825D9B" w:rsidP="00F956BB">
            <w:pPr>
              <w:widowControl w:val="0"/>
              <w:jc w:val="center"/>
              <w:rPr>
                <w:sz w:val="18"/>
                <w:szCs w:val="18"/>
              </w:rPr>
            </w:pPr>
          </w:p>
          <w:p w14:paraId="6F32C4EE" w14:textId="77777777" w:rsidR="00825D9B" w:rsidRPr="004B0717" w:rsidRDefault="00825D9B" w:rsidP="00F956BB">
            <w:pPr>
              <w:widowControl w:val="0"/>
              <w:jc w:val="center"/>
              <w:rPr>
                <w:sz w:val="18"/>
                <w:szCs w:val="18"/>
              </w:rPr>
            </w:pPr>
          </w:p>
          <w:p w14:paraId="09B9D7A0" w14:textId="77777777" w:rsidR="00825D9B" w:rsidRPr="004B0717" w:rsidRDefault="00825D9B" w:rsidP="00F956BB">
            <w:pPr>
              <w:widowControl w:val="0"/>
              <w:jc w:val="center"/>
              <w:rPr>
                <w:sz w:val="18"/>
                <w:szCs w:val="18"/>
              </w:rPr>
            </w:pPr>
          </w:p>
          <w:p w14:paraId="3991BDA9" w14:textId="77777777" w:rsidR="00825D9B" w:rsidRPr="004B0717" w:rsidRDefault="00825D9B" w:rsidP="00F956BB">
            <w:pPr>
              <w:widowControl w:val="0"/>
              <w:jc w:val="center"/>
              <w:rPr>
                <w:sz w:val="18"/>
                <w:szCs w:val="18"/>
              </w:rPr>
            </w:pPr>
          </w:p>
          <w:p w14:paraId="2725E080" w14:textId="77777777" w:rsidR="00825D9B" w:rsidRPr="004B0717" w:rsidRDefault="00825D9B" w:rsidP="00F956BB">
            <w:pPr>
              <w:widowControl w:val="0"/>
              <w:jc w:val="center"/>
              <w:rPr>
                <w:sz w:val="18"/>
                <w:szCs w:val="18"/>
              </w:rPr>
            </w:pPr>
          </w:p>
          <w:p w14:paraId="73225BC0" w14:textId="77777777" w:rsidR="00825D9B" w:rsidRPr="004B0717" w:rsidRDefault="00825D9B" w:rsidP="00F956BB">
            <w:pPr>
              <w:widowControl w:val="0"/>
              <w:jc w:val="center"/>
              <w:rPr>
                <w:sz w:val="18"/>
                <w:szCs w:val="18"/>
              </w:rPr>
            </w:pPr>
          </w:p>
        </w:tc>
      </w:tr>
    </w:tbl>
    <w:p w14:paraId="509436B3" w14:textId="77777777" w:rsidR="00825D9B" w:rsidRPr="004B0717" w:rsidRDefault="00825D9B" w:rsidP="00825D9B">
      <w:pPr>
        <w:jc w:val="both"/>
        <w:rPr>
          <w:sz w:val="18"/>
          <w:szCs w:val="18"/>
        </w:rPr>
      </w:pPr>
    </w:p>
    <w:p w14:paraId="61035AF9" w14:textId="77777777" w:rsidR="00825D9B" w:rsidRPr="004B0717" w:rsidRDefault="00825D9B" w:rsidP="00825D9B">
      <w:pPr>
        <w:jc w:val="center"/>
        <w:rPr>
          <w:sz w:val="22"/>
          <w:szCs w:val="22"/>
        </w:rPr>
      </w:pPr>
    </w:p>
    <w:p w14:paraId="58C5FC84" w14:textId="77777777" w:rsidR="00825D9B" w:rsidRPr="004B0717" w:rsidRDefault="00825D9B" w:rsidP="00825D9B">
      <w:pPr>
        <w:rPr>
          <w:b/>
          <w:sz w:val="22"/>
          <w:szCs w:val="22"/>
        </w:rPr>
      </w:pPr>
      <w:r w:rsidRPr="004B0717">
        <w:rPr>
          <w:b/>
          <w:sz w:val="22"/>
          <w:szCs w:val="22"/>
        </w:rPr>
        <w:t>i:</w:t>
      </w:r>
    </w:p>
    <w:p w14:paraId="3E7529AC" w14:textId="77777777" w:rsidR="00825D9B" w:rsidRPr="004B0717" w:rsidRDefault="00825D9B" w:rsidP="00825D9B">
      <w:pPr>
        <w:rPr>
          <w:i/>
          <w:sz w:val="22"/>
          <w:szCs w:val="22"/>
        </w:rPr>
      </w:pPr>
      <w:bookmarkStart w:id="34" w:name="_Hlk9317397"/>
    </w:p>
    <w:p w14:paraId="2FCC7D88" w14:textId="77777777" w:rsidR="00825D9B" w:rsidRPr="004B0717" w:rsidRDefault="00825D9B" w:rsidP="00825D9B">
      <w:pPr>
        <w:rPr>
          <w:i/>
          <w:sz w:val="22"/>
          <w:szCs w:val="22"/>
        </w:rPr>
      </w:pPr>
      <w:r w:rsidRPr="004B0717">
        <w:rPr>
          <w:i/>
          <w:sz w:val="22"/>
          <w:szCs w:val="22"/>
        </w:rPr>
        <w:t>W przypadku spółki prawa handlowego:</w:t>
      </w:r>
    </w:p>
    <w:p w14:paraId="52F8A046" w14:textId="77777777" w:rsidR="00825D9B" w:rsidRPr="004B0717" w:rsidRDefault="00825D9B" w:rsidP="00825D9B">
      <w:pPr>
        <w:jc w:val="both"/>
        <w:rPr>
          <w:sz w:val="22"/>
          <w:szCs w:val="22"/>
        </w:rPr>
      </w:pPr>
      <w:r w:rsidRPr="004B0717">
        <w:rPr>
          <w:sz w:val="22"/>
          <w:szCs w:val="22"/>
        </w:rPr>
        <w:t>__________________________________________________________________________________</w:t>
      </w:r>
    </w:p>
    <w:p w14:paraId="27297D6A" w14:textId="77777777" w:rsidR="00825D9B" w:rsidRPr="004B0717" w:rsidRDefault="00825D9B" w:rsidP="00825D9B">
      <w:pPr>
        <w:jc w:val="both"/>
        <w:rPr>
          <w:sz w:val="22"/>
          <w:szCs w:val="22"/>
        </w:rPr>
      </w:pPr>
      <w:r w:rsidRPr="004B071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B0717">
        <w:rPr>
          <w:i/>
          <w:sz w:val="22"/>
          <w:szCs w:val="22"/>
        </w:rPr>
        <w:t>(w przypadku spółki akcyjnej)</w:t>
      </w:r>
      <w:r w:rsidRPr="004B0717">
        <w:rPr>
          <w:sz w:val="22"/>
          <w:szCs w:val="22"/>
        </w:rPr>
        <w:t xml:space="preserve"> _________________, zwaną (</w:t>
      </w:r>
      <w:proofErr w:type="spellStart"/>
      <w:r w:rsidRPr="004B0717">
        <w:rPr>
          <w:sz w:val="22"/>
          <w:szCs w:val="22"/>
        </w:rPr>
        <w:t>ym</w:t>
      </w:r>
      <w:proofErr w:type="spellEnd"/>
      <w:r w:rsidRPr="004B0717">
        <w:rPr>
          <w:sz w:val="22"/>
          <w:szCs w:val="22"/>
        </w:rPr>
        <w:t xml:space="preserve">) w treści umowy </w:t>
      </w:r>
      <w:r w:rsidRPr="004B0717">
        <w:rPr>
          <w:b/>
          <w:sz w:val="22"/>
          <w:szCs w:val="22"/>
        </w:rPr>
        <w:t>„WYKONAWCĄ”</w:t>
      </w:r>
      <w:r w:rsidRPr="004B0717">
        <w:rPr>
          <w:sz w:val="22"/>
          <w:szCs w:val="22"/>
        </w:rPr>
        <w:t xml:space="preserve"> reprezentowaną przez osoby umocowane.</w:t>
      </w:r>
    </w:p>
    <w:p w14:paraId="7DBD1921" w14:textId="77777777" w:rsidR="00825D9B" w:rsidRPr="004B0717" w:rsidRDefault="00825D9B" w:rsidP="00825D9B">
      <w:pPr>
        <w:rPr>
          <w:i/>
          <w:sz w:val="22"/>
          <w:szCs w:val="22"/>
        </w:rPr>
      </w:pPr>
    </w:p>
    <w:p w14:paraId="5A7A0E15" w14:textId="77777777" w:rsidR="00825D9B" w:rsidRPr="004B0717" w:rsidRDefault="00825D9B" w:rsidP="00825D9B">
      <w:bookmarkStart w:id="35" w:name="_Hlk137019921"/>
    </w:p>
    <w:bookmarkEnd w:id="35"/>
    <w:p w14:paraId="177B28A7" w14:textId="77777777" w:rsidR="00825D9B" w:rsidRPr="004B0717" w:rsidRDefault="00825D9B" w:rsidP="00825D9B">
      <w:pPr>
        <w:rPr>
          <w:i/>
          <w:sz w:val="22"/>
          <w:szCs w:val="22"/>
        </w:rPr>
      </w:pPr>
    </w:p>
    <w:p w14:paraId="6AD34D28" w14:textId="77777777" w:rsidR="00825D9B" w:rsidRPr="004B0717" w:rsidRDefault="00825D9B" w:rsidP="00825D9B">
      <w:pPr>
        <w:rPr>
          <w:i/>
          <w:sz w:val="22"/>
          <w:szCs w:val="22"/>
        </w:rPr>
      </w:pPr>
    </w:p>
    <w:p w14:paraId="4743E41A" w14:textId="77777777" w:rsidR="00825D9B" w:rsidRPr="004B0717" w:rsidRDefault="00825D9B" w:rsidP="00825D9B">
      <w:pPr>
        <w:rPr>
          <w:i/>
          <w:sz w:val="22"/>
          <w:szCs w:val="22"/>
        </w:rPr>
      </w:pPr>
      <w:r w:rsidRPr="004B0717">
        <w:rPr>
          <w:i/>
          <w:sz w:val="22"/>
          <w:szCs w:val="22"/>
        </w:rPr>
        <w:t>W przypadku działalności gospodarczej prowadzonej osobiście:</w:t>
      </w:r>
    </w:p>
    <w:p w14:paraId="12929AEE" w14:textId="77777777" w:rsidR="00825D9B" w:rsidRPr="004B0717" w:rsidRDefault="00825D9B" w:rsidP="00825D9B">
      <w:pPr>
        <w:jc w:val="both"/>
        <w:rPr>
          <w:sz w:val="22"/>
          <w:szCs w:val="22"/>
        </w:rPr>
      </w:pPr>
      <w:r w:rsidRPr="004B0717">
        <w:rPr>
          <w:b/>
          <w:sz w:val="22"/>
          <w:szCs w:val="22"/>
        </w:rPr>
        <w:t>Panem/Panią _____________________</w:t>
      </w:r>
      <w:r w:rsidRPr="004B0717">
        <w:rPr>
          <w:sz w:val="22"/>
          <w:szCs w:val="22"/>
        </w:rPr>
        <w:t xml:space="preserve">, prowadzącym/ą działalność gospodarczą pod nazwą: </w:t>
      </w:r>
      <w:r w:rsidRPr="004B0717">
        <w:rPr>
          <w:b/>
          <w:sz w:val="22"/>
          <w:szCs w:val="22"/>
        </w:rPr>
        <w:t>______________________________</w:t>
      </w:r>
      <w:r w:rsidRPr="004B0717">
        <w:rPr>
          <w:sz w:val="22"/>
          <w:szCs w:val="22"/>
        </w:rPr>
        <w:t xml:space="preserve"> - z siedzibą w _____________________ przy ulicy ___________________ - zarejestrowaną w Centralnej Ewidencji i Informacji o Działalności Gospodarczej, REGON ______________, zwanym w treści umowy </w:t>
      </w:r>
      <w:r w:rsidRPr="004B0717">
        <w:rPr>
          <w:b/>
          <w:sz w:val="22"/>
          <w:szCs w:val="22"/>
        </w:rPr>
        <w:t>„WYKONAWCĄ”</w:t>
      </w:r>
      <w:r w:rsidRPr="004B0717">
        <w:rPr>
          <w:sz w:val="22"/>
          <w:szCs w:val="22"/>
        </w:rPr>
        <w:t xml:space="preserve"> reprezentowanym/ą przez osoby umocowane.</w:t>
      </w:r>
    </w:p>
    <w:p w14:paraId="1D4E5C01" w14:textId="77777777" w:rsidR="00825D9B" w:rsidRPr="004B0717" w:rsidRDefault="00825D9B" w:rsidP="00825D9B">
      <w:pPr>
        <w:rPr>
          <w:i/>
          <w:sz w:val="22"/>
          <w:szCs w:val="22"/>
        </w:rPr>
      </w:pPr>
    </w:p>
    <w:p w14:paraId="622C4709" w14:textId="77777777" w:rsidR="00825D9B" w:rsidRPr="004B0717" w:rsidRDefault="00825D9B" w:rsidP="00825D9B">
      <w:pPr>
        <w:rPr>
          <w:i/>
          <w:sz w:val="22"/>
          <w:szCs w:val="22"/>
        </w:rPr>
      </w:pPr>
    </w:p>
    <w:p w14:paraId="57AE18B5" w14:textId="77777777" w:rsidR="00825D9B" w:rsidRPr="004B0717" w:rsidRDefault="00825D9B" w:rsidP="00825D9B">
      <w:pPr>
        <w:rPr>
          <w:i/>
          <w:sz w:val="22"/>
          <w:szCs w:val="22"/>
        </w:rPr>
      </w:pPr>
      <w:r w:rsidRPr="004B0717">
        <w:rPr>
          <w:i/>
          <w:sz w:val="22"/>
          <w:szCs w:val="22"/>
        </w:rPr>
        <w:t>W przypadku spółki cywilnej:</w:t>
      </w:r>
    </w:p>
    <w:p w14:paraId="4CF6BBEF" w14:textId="77777777" w:rsidR="00825D9B" w:rsidRPr="004B0717" w:rsidRDefault="00825D9B" w:rsidP="00825D9B">
      <w:pPr>
        <w:rPr>
          <w:sz w:val="22"/>
          <w:szCs w:val="22"/>
        </w:rPr>
      </w:pPr>
      <w:r w:rsidRPr="004B0717">
        <w:rPr>
          <w:sz w:val="22"/>
          <w:szCs w:val="22"/>
        </w:rPr>
        <w:t xml:space="preserve">1. </w:t>
      </w:r>
      <w:r w:rsidRPr="004B0717">
        <w:rPr>
          <w:b/>
          <w:sz w:val="22"/>
          <w:szCs w:val="22"/>
        </w:rPr>
        <w:t>Panem/Panią _______________________</w:t>
      </w:r>
      <w:r w:rsidRPr="004B0717">
        <w:rPr>
          <w:sz w:val="22"/>
          <w:szCs w:val="22"/>
        </w:rPr>
        <w:t xml:space="preserve"> wpisanym/ą do Centralnej Ewidencji i Informacji o Działalności Gospodarczej, REGON ______________,</w:t>
      </w:r>
    </w:p>
    <w:p w14:paraId="3094940B" w14:textId="77777777" w:rsidR="00825D9B" w:rsidRPr="004B0717" w:rsidRDefault="00825D9B" w:rsidP="00825D9B">
      <w:pPr>
        <w:jc w:val="both"/>
        <w:rPr>
          <w:sz w:val="22"/>
          <w:szCs w:val="22"/>
        </w:rPr>
      </w:pPr>
      <w:r w:rsidRPr="004B0717">
        <w:rPr>
          <w:sz w:val="22"/>
          <w:szCs w:val="22"/>
        </w:rPr>
        <w:t xml:space="preserve">2. </w:t>
      </w:r>
      <w:r w:rsidRPr="004B0717">
        <w:rPr>
          <w:b/>
          <w:sz w:val="22"/>
          <w:szCs w:val="22"/>
        </w:rPr>
        <w:t>Panem/Panią _______________________</w:t>
      </w:r>
      <w:r w:rsidRPr="004B0717">
        <w:rPr>
          <w:sz w:val="22"/>
          <w:szCs w:val="22"/>
        </w:rPr>
        <w:t xml:space="preserve"> wpisanym/ą do Centralnej Ewidencji i Informacji o Działalności Gospodarczej, REGON ______________,</w:t>
      </w:r>
    </w:p>
    <w:p w14:paraId="4F004A21" w14:textId="77777777" w:rsidR="00825D9B" w:rsidRPr="004B0717" w:rsidRDefault="00825D9B" w:rsidP="00825D9B">
      <w:pPr>
        <w:jc w:val="both"/>
        <w:rPr>
          <w:sz w:val="22"/>
          <w:szCs w:val="22"/>
        </w:rPr>
      </w:pPr>
      <w:r w:rsidRPr="004B0717">
        <w:rPr>
          <w:sz w:val="22"/>
          <w:szCs w:val="22"/>
        </w:rPr>
        <w:t xml:space="preserve">wspólnie prowadzącymi działalność gospodarczą w formie spółki cywilnej pod nazwą ___________ </w:t>
      </w:r>
    </w:p>
    <w:p w14:paraId="5928AF8D" w14:textId="77777777" w:rsidR="00825D9B" w:rsidRPr="004B0717" w:rsidRDefault="00825D9B" w:rsidP="00825D9B">
      <w:pPr>
        <w:jc w:val="both"/>
        <w:rPr>
          <w:sz w:val="22"/>
          <w:szCs w:val="22"/>
        </w:rPr>
      </w:pPr>
      <w:r w:rsidRPr="004B0717">
        <w:rPr>
          <w:sz w:val="22"/>
          <w:szCs w:val="22"/>
        </w:rPr>
        <w:t xml:space="preserve">z siedzibą w ______________, przy ulicy _________________, zwanymi w dalszej części umowy </w:t>
      </w:r>
      <w:r w:rsidRPr="004B0717">
        <w:rPr>
          <w:b/>
          <w:sz w:val="22"/>
          <w:szCs w:val="22"/>
        </w:rPr>
        <w:t xml:space="preserve">„WYKONAWCĄ” </w:t>
      </w:r>
      <w:r w:rsidRPr="004B0717">
        <w:rPr>
          <w:sz w:val="22"/>
          <w:szCs w:val="22"/>
        </w:rPr>
        <w:t>reprezentowanymi przez osoby umocowane.</w:t>
      </w:r>
    </w:p>
    <w:p w14:paraId="08E38CB7" w14:textId="77777777" w:rsidR="00825D9B" w:rsidRPr="004B0717" w:rsidRDefault="00825D9B" w:rsidP="00825D9B">
      <w:pPr>
        <w:rPr>
          <w:i/>
          <w:sz w:val="22"/>
          <w:szCs w:val="22"/>
        </w:rPr>
      </w:pPr>
    </w:p>
    <w:p w14:paraId="1C9A0FD1" w14:textId="77777777" w:rsidR="00825D9B" w:rsidRPr="004B0717" w:rsidRDefault="00825D9B" w:rsidP="00825D9B">
      <w:pPr>
        <w:rPr>
          <w:i/>
          <w:sz w:val="22"/>
          <w:szCs w:val="22"/>
        </w:rPr>
      </w:pPr>
      <w:r w:rsidRPr="004B0717">
        <w:rPr>
          <w:i/>
          <w:sz w:val="22"/>
          <w:szCs w:val="22"/>
        </w:rPr>
        <w:t>W przypadku konsorcjum:</w:t>
      </w:r>
    </w:p>
    <w:p w14:paraId="5D5D7567" w14:textId="77777777" w:rsidR="00825D9B" w:rsidRPr="004B0717" w:rsidRDefault="00825D9B" w:rsidP="00825D9B">
      <w:pPr>
        <w:rPr>
          <w:b/>
          <w:sz w:val="22"/>
          <w:szCs w:val="22"/>
          <w:u w:val="single"/>
        </w:rPr>
      </w:pPr>
      <w:r w:rsidRPr="004B0717">
        <w:rPr>
          <w:b/>
          <w:sz w:val="22"/>
          <w:szCs w:val="22"/>
          <w:u w:val="single"/>
        </w:rPr>
        <w:t>Konsorcjum firm:</w:t>
      </w:r>
    </w:p>
    <w:p w14:paraId="656DDE43" w14:textId="77777777" w:rsidR="00825D9B" w:rsidRPr="004B0717" w:rsidRDefault="00825D9B" w:rsidP="00825D9B">
      <w:pPr>
        <w:jc w:val="both"/>
        <w:rPr>
          <w:sz w:val="22"/>
          <w:szCs w:val="22"/>
        </w:rPr>
      </w:pPr>
      <w:r w:rsidRPr="004B0717">
        <w:rPr>
          <w:sz w:val="22"/>
          <w:szCs w:val="22"/>
        </w:rPr>
        <w:t xml:space="preserve">1. </w:t>
      </w:r>
      <w:r w:rsidRPr="004B0717">
        <w:rPr>
          <w:b/>
          <w:sz w:val="22"/>
          <w:szCs w:val="22"/>
        </w:rPr>
        <w:t>Lider</w:t>
      </w:r>
      <w:r w:rsidRPr="004B0717">
        <w:rPr>
          <w:sz w:val="22"/>
          <w:szCs w:val="22"/>
        </w:rPr>
        <w:t xml:space="preserve"> - _______________________________________________________________________</w:t>
      </w:r>
    </w:p>
    <w:p w14:paraId="42F4951E" w14:textId="77777777" w:rsidR="00825D9B" w:rsidRPr="004B0717" w:rsidRDefault="00825D9B" w:rsidP="00825D9B">
      <w:pPr>
        <w:jc w:val="both"/>
        <w:rPr>
          <w:i/>
          <w:sz w:val="22"/>
          <w:szCs w:val="22"/>
        </w:rPr>
      </w:pPr>
      <w:r w:rsidRPr="004B071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B0717">
        <w:rPr>
          <w:i/>
          <w:sz w:val="22"/>
          <w:szCs w:val="22"/>
        </w:rPr>
        <w:t>(w przypadku spółki akcyjnej)</w:t>
      </w:r>
      <w:r w:rsidRPr="004B0717">
        <w:rPr>
          <w:sz w:val="22"/>
          <w:szCs w:val="22"/>
        </w:rPr>
        <w:t xml:space="preserve"> _________________, (</w:t>
      </w:r>
      <w:r w:rsidRPr="004B0717">
        <w:rPr>
          <w:i/>
          <w:sz w:val="22"/>
          <w:szCs w:val="22"/>
        </w:rPr>
        <w:t>informacja dla sekretarza: sprawdzamy w umowie konsorcjum czy pełnomocnik jest liderem)</w:t>
      </w:r>
    </w:p>
    <w:p w14:paraId="3C098580" w14:textId="77777777" w:rsidR="00825D9B" w:rsidRPr="004B0717" w:rsidRDefault="00825D9B" w:rsidP="00825D9B">
      <w:pPr>
        <w:jc w:val="both"/>
        <w:rPr>
          <w:i/>
          <w:sz w:val="22"/>
          <w:szCs w:val="22"/>
        </w:rPr>
      </w:pPr>
    </w:p>
    <w:p w14:paraId="54536507" w14:textId="77777777" w:rsidR="00825D9B" w:rsidRPr="004B0717" w:rsidRDefault="00825D9B" w:rsidP="00825D9B">
      <w:pPr>
        <w:jc w:val="both"/>
        <w:rPr>
          <w:sz w:val="22"/>
          <w:szCs w:val="22"/>
        </w:rPr>
      </w:pPr>
      <w:r w:rsidRPr="004B0717">
        <w:rPr>
          <w:sz w:val="22"/>
          <w:szCs w:val="22"/>
        </w:rPr>
        <w:t xml:space="preserve">2. </w:t>
      </w:r>
      <w:r w:rsidRPr="004B0717">
        <w:rPr>
          <w:b/>
          <w:sz w:val="22"/>
          <w:szCs w:val="22"/>
        </w:rPr>
        <w:t xml:space="preserve">Uczestnik - </w:t>
      </w:r>
      <w:r w:rsidRPr="004B0717">
        <w:rPr>
          <w:sz w:val="22"/>
          <w:szCs w:val="22"/>
        </w:rPr>
        <w:t>______________________________________________________________________</w:t>
      </w:r>
    </w:p>
    <w:p w14:paraId="1E579C1B" w14:textId="77777777" w:rsidR="00825D9B" w:rsidRPr="004B0717" w:rsidRDefault="00825D9B" w:rsidP="00825D9B">
      <w:pPr>
        <w:jc w:val="both"/>
        <w:rPr>
          <w:sz w:val="22"/>
          <w:szCs w:val="22"/>
        </w:rPr>
      </w:pPr>
      <w:r w:rsidRPr="004B071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B0717">
        <w:rPr>
          <w:i/>
          <w:sz w:val="22"/>
          <w:szCs w:val="22"/>
        </w:rPr>
        <w:t>(w przypadku spółki akcyjnej)</w:t>
      </w:r>
      <w:r w:rsidRPr="004B0717">
        <w:rPr>
          <w:sz w:val="22"/>
          <w:szCs w:val="22"/>
        </w:rPr>
        <w:t xml:space="preserve"> _________________, zwanych w treści umowy </w:t>
      </w:r>
      <w:r w:rsidRPr="004B0717">
        <w:rPr>
          <w:b/>
          <w:sz w:val="22"/>
          <w:szCs w:val="22"/>
        </w:rPr>
        <w:t xml:space="preserve">„WYKONAWCĄ” </w:t>
      </w:r>
      <w:r w:rsidRPr="004B0717">
        <w:rPr>
          <w:sz w:val="22"/>
          <w:szCs w:val="22"/>
        </w:rPr>
        <w:t xml:space="preserve">w imieniu których działa Pełnomocnik ___________________ </w:t>
      </w:r>
      <w:bookmarkEnd w:id="34"/>
      <w:r w:rsidRPr="004B0717">
        <w:rPr>
          <w:sz w:val="22"/>
          <w:szCs w:val="22"/>
        </w:rPr>
        <w:t>reprezentowanym przez osoby umocowane.</w:t>
      </w:r>
    </w:p>
    <w:bookmarkEnd w:id="33"/>
    <w:p w14:paraId="220C7421" w14:textId="77777777" w:rsidR="00825D9B" w:rsidRPr="004B0717" w:rsidRDefault="00825D9B" w:rsidP="00825D9B">
      <w:pPr>
        <w:jc w:val="center"/>
        <w:rPr>
          <w:b/>
          <w:sz w:val="22"/>
          <w:szCs w:val="22"/>
        </w:rPr>
      </w:pPr>
    </w:p>
    <w:p w14:paraId="52CFD1EE" w14:textId="77777777" w:rsidR="00825D9B" w:rsidRPr="004B0717" w:rsidRDefault="00825D9B" w:rsidP="00825D9B">
      <w:pPr>
        <w:jc w:val="center"/>
        <w:rPr>
          <w:b/>
          <w:sz w:val="22"/>
          <w:szCs w:val="22"/>
        </w:rPr>
      </w:pPr>
    </w:p>
    <w:p w14:paraId="09B57D4B" w14:textId="77777777" w:rsidR="00825D9B" w:rsidRPr="004B0717" w:rsidRDefault="00825D9B" w:rsidP="00825D9B">
      <w:pPr>
        <w:jc w:val="both"/>
        <w:rPr>
          <w:i/>
          <w:iCs/>
          <w:sz w:val="22"/>
          <w:szCs w:val="22"/>
        </w:rPr>
      </w:pPr>
      <w:r w:rsidRPr="004B0717">
        <w:rPr>
          <w:i/>
          <w:iCs/>
          <w:sz w:val="22"/>
          <w:szCs w:val="22"/>
        </w:rPr>
        <w:t>(w przypadku wersji elektronicznej)</w:t>
      </w:r>
    </w:p>
    <w:p w14:paraId="129453F5" w14:textId="77777777" w:rsidR="00825D9B" w:rsidRPr="004B071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B0717" w:rsidRPr="004B0717"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4B0717" w:rsidRDefault="00825D9B" w:rsidP="00F956BB">
            <w:pPr>
              <w:widowControl w:val="0"/>
              <w:tabs>
                <w:tab w:val="left" w:pos="284"/>
                <w:tab w:val="left" w:pos="851"/>
              </w:tabs>
              <w:ind w:left="284" w:hanging="284"/>
              <w:jc w:val="center"/>
              <w:rPr>
                <w:b/>
                <w:bCs/>
              </w:rPr>
            </w:pPr>
            <w:r w:rsidRPr="004B0717">
              <w:rPr>
                <w:b/>
                <w:bCs/>
                <w:sz w:val="22"/>
                <w:szCs w:val="22"/>
                <w:shd w:val="clear" w:color="auto" w:fill="F2F2F2" w:themeFill="background1" w:themeFillShade="F2"/>
              </w:rPr>
              <w:t>WYKONAWC</w:t>
            </w:r>
            <w:r w:rsidRPr="004B0717">
              <w:rPr>
                <w:b/>
                <w:bCs/>
                <w:sz w:val="22"/>
                <w:szCs w:val="22"/>
              </w:rPr>
              <w:t>A</w:t>
            </w:r>
          </w:p>
        </w:tc>
      </w:tr>
      <w:tr w:rsidR="004B0717" w:rsidRPr="004B0717" w14:paraId="636A7B66" w14:textId="77777777" w:rsidTr="00F956BB">
        <w:trPr>
          <w:trHeight w:val="1020"/>
        </w:trPr>
        <w:tc>
          <w:tcPr>
            <w:tcW w:w="5000" w:type="pct"/>
            <w:vAlign w:val="center"/>
          </w:tcPr>
          <w:p w14:paraId="3AB2649A" w14:textId="77777777" w:rsidR="00825D9B" w:rsidRPr="004B0717" w:rsidRDefault="00825D9B" w:rsidP="00F956BB">
            <w:pPr>
              <w:widowControl w:val="0"/>
              <w:jc w:val="center"/>
              <w:rPr>
                <w:sz w:val="18"/>
                <w:szCs w:val="18"/>
              </w:rPr>
            </w:pPr>
          </w:p>
          <w:p w14:paraId="68CA3651" w14:textId="77777777" w:rsidR="00825D9B" w:rsidRPr="004B0717" w:rsidRDefault="00825D9B" w:rsidP="00F956BB">
            <w:pPr>
              <w:widowControl w:val="0"/>
              <w:jc w:val="center"/>
              <w:rPr>
                <w:sz w:val="18"/>
                <w:szCs w:val="18"/>
              </w:rPr>
            </w:pPr>
          </w:p>
          <w:p w14:paraId="3092C17B" w14:textId="77777777" w:rsidR="00825D9B" w:rsidRPr="004B0717" w:rsidRDefault="00825D9B" w:rsidP="00F956BB">
            <w:pPr>
              <w:widowControl w:val="0"/>
              <w:jc w:val="center"/>
              <w:rPr>
                <w:sz w:val="18"/>
                <w:szCs w:val="18"/>
              </w:rPr>
            </w:pPr>
          </w:p>
          <w:p w14:paraId="09154F6C" w14:textId="77777777" w:rsidR="00825D9B" w:rsidRPr="004B0717" w:rsidRDefault="00825D9B" w:rsidP="00F956BB">
            <w:pPr>
              <w:widowControl w:val="0"/>
              <w:jc w:val="center"/>
              <w:rPr>
                <w:sz w:val="18"/>
                <w:szCs w:val="18"/>
              </w:rPr>
            </w:pPr>
          </w:p>
          <w:p w14:paraId="11949D81" w14:textId="77777777" w:rsidR="00825D9B" w:rsidRPr="004B0717" w:rsidRDefault="00825D9B" w:rsidP="00F956BB">
            <w:pPr>
              <w:widowControl w:val="0"/>
              <w:jc w:val="center"/>
              <w:rPr>
                <w:sz w:val="18"/>
                <w:szCs w:val="18"/>
              </w:rPr>
            </w:pPr>
          </w:p>
          <w:p w14:paraId="0D6B2B58" w14:textId="77777777" w:rsidR="00825D9B" w:rsidRPr="004B0717" w:rsidRDefault="00825D9B" w:rsidP="00F956BB">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9A23FC">
      <w:pPr>
        <w:numPr>
          <w:ilvl w:val="0"/>
          <w:numId w:val="48"/>
        </w:numPr>
        <w:ind w:left="426" w:hanging="426"/>
        <w:jc w:val="both"/>
        <w:rPr>
          <w:sz w:val="22"/>
          <w:szCs w:val="22"/>
        </w:rPr>
      </w:pPr>
      <w:r w:rsidRPr="004B071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B0717">
        <w:rPr>
          <w:sz w:val="22"/>
          <w:szCs w:val="22"/>
        </w:rPr>
        <w:t>Pzp</w:t>
      </w:r>
      <w:proofErr w:type="spellEnd"/>
      <w:r w:rsidRPr="004B0717">
        <w:rPr>
          <w:sz w:val="22"/>
          <w:szCs w:val="22"/>
        </w:rPr>
        <w:t xml:space="preserve"> pt.: „Dostawa __________________ ______________________________ dla Oddziałów Polskiej Grupy Górniczej </w:t>
      </w:r>
      <w:r w:rsidRPr="003C6244">
        <w:rPr>
          <w:sz w:val="22"/>
          <w:szCs w:val="22"/>
        </w:rPr>
        <w:t>S.A.” przeprowadzonego w trybie przetargu nieograniczonego (nr sprawy ___________).</w:t>
      </w:r>
    </w:p>
    <w:p w14:paraId="22AB7277" w14:textId="77777777" w:rsidR="0035712B" w:rsidRPr="003C6244" w:rsidRDefault="0035712B" w:rsidP="009A23FC">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9A23FC">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9A23FC">
      <w:pPr>
        <w:numPr>
          <w:ilvl w:val="0"/>
          <w:numId w:val="49"/>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 xml:space="preserve">Załączniku Nr </w:t>
      </w:r>
      <w:r w:rsidRPr="00EE700C">
        <w:rPr>
          <w:bCs/>
          <w:sz w:val="22"/>
          <w:szCs w:val="22"/>
        </w:rPr>
        <w:t xml:space="preserve">1 oraz parametrach określonych w Załączniku Nr </w:t>
      </w:r>
      <w:r w:rsidRPr="00356F06">
        <w:rPr>
          <w:bCs/>
          <w:sz w:val="22"/>
          <w:szCs w:val="22"/>
        </w:rPr>
        <w:t>1a</w:t>
      </w:r>
      <w:r w:rsidRPr="00356F06">
        <w:rPr>
          <w:sz w:val="22"/>
          <w:szCs w:val="22"/>
        </w:rPr>
        <w:t xml:space="preserve"> </w:t>
      </w:r>
      <w:r w:rsidRPr="00356F06">
        <w:rPr>
          <w:i/>
          <w:sz w:val="22"/>
          <w:szCs w:val="22"/>
        </w:rPr>
        <w:t>(jeżeli dotyczy</w:t>
      </w:r>
      <w:r w:rsidRPr="00356F06">
        <w:rPr>
          <w:sz w:val="22"/>
          <w:szCs w:val="22"/>
        </w:rPr>
        <w:t>)</w:t>
      </w:r>
      <w:r w:rsidRPr="00EE700C">
        <w:rPr>
          <w:sz w:val="22"/>
          <w:szCs w:val="22"/>
        </w:rPr>
        <w:t xml:space="preserve"> do umowy.</w:t>
      </w:r>
    </w:p>
    <w:p w14:paraId="12C09530" w14:textId="77777777" w:rsidR="0035712B" w:rsidRPr="003C6244" w:rsidRDefault="0035712B" w:rsidP="009A23FC">
      <w:pPr>
        <w:numPr>
          <w:ilvl w:val="0"/>
          <w:numId w:val="49"/>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9A23FC">
      <w:pPr>
        <w:numPr>
          <w:ilvl w:val="0"/>
          <w:numId w:val="50"/>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C30472" w:rsidRDefault="0035712B" w:rsidP="009A23FC">
      <w:pPr>
        <w:numPr>
          <w:ilvl w:val="1"/>
          <w:numId w:val="51"/>
        </w:numPr>
        <w:ind w:left="709" w:hanging="283"/>
        <w:jc w:val="both"/>
        <w:rPr>
          <w:sz w:val="22"/>
          <w:szCs w:val="22"/>
        </w:rPr>
      </w:pPr>
      <w:r w:rsidRPr="003C6244">
        <w:rPr>
          <w:sz w:val="22"/>
          <w:szCs w:val="22"/>
        </w:rPr>
        <w:t>wartość netto</w:t>
      </w:r>
      <w:r w:rsidRPr="00C30472">
        <w:rPr>
          <w:sz w:val="22"/>
          <w:szCs w:val="22"/>
        </w:rPr>
        <w:t xml:space="preserve">: </w:t>
      </w:r>
      <w:r w:rsidRPr="00C30472">
        <w:rPr>
          <w:b/>
          <w:sz w:val="22"/>
          <w:szCs w:val="22"/>
        </w:rPr>
        <w:t>_____________ PLN</w:t>
      </w:r>
      <w:r w:rsidRPr="00C30472">
        <w:rPr>
          <w:sz w:val="22"/>
          <w:szCs w:val="22"/>
        </w:rPr>
        <w:t xml:space="preserve"> (słownie: __________________________________),</w:t>
      </w:r>
    </w:p>
    <w:p w14:paraId="0863AC70" w14:textId="77777777" w:rsidR="00D0075C" w:rsidRPr="00C30472" w:rsidRDefault="0035712B" w:rsidP="009A23FC">
      <w:pPr>
        <w:numPr>
          <w:ilvl w:val="1"/>
          <w:numId w:val="51"/>
        </w:numPr>
        <w:ind w:left="709" w:hanging="283"/>
        <w:jc w:val="both"/>
        <w:rPr>
          <w:sz w:val="22"/>
          <w:szCs w:val="22"/>
        </w:rPr>
      </w:pPr>
      <w:r w:rsidRPr="00C30472">
        <w:rPr>
          <w:sz w:val="22"/>
          <w:szCs w:val="22"/>
        </w:rPr>
        <w:t>stawka podatku VAT: według przepisów obowiązujących w okresie realizacji umowy</w:t>
      </w:r>
      <w:r w:rsidR="00D0075C" w:rsidRPr="00C30472">
        <w:rPr>
          <w:sz w:val="22"/>
          <w:szCs w:val="22"/>
        </w:rPr>
        <w:t>,</w:t>
      </w:r>
    </w:p>
    <w:p w14:paraId="6415AACA" w14:textId="77777777" w:rsidR="0035712B" w:rsidRPr="00C30472" w:rsidRDefault="0035712B" w:rsidP="009A23FC">
      <w:pPr>
        <w:numPr>
          <w:ilvl w:val="0"/>
          <w:numId w:val="50"/>
        </w:numPr>
        <w:ind w:left="426" w:hanging="426"/>
        <w:jc w:val="both"/>
        <w:rPr>
          <w:sz w:val="22"/>
          <w:szCs w:val="22"/>
        </w:rPr>
      </w:pPr>
      <w:r w:rsidRPr="00C30472">
        <w:rPr>
          <w:sz w:val="22"/>
          <w:szCs w:val="22"/>
        </w:rPr>
        <w:t>Zamawiający i Wykonawca oświadczają, że są podatnikami podatku VAT i posiadają NIP:</w:t>
      </w:r>
    </w:p>
    <w:p w14:paraId="2E45FB99" w14:textId="77777777" w:rsidR="0035712B" w:rsidRPr="00C30472" w:rsidRDefault="0035712B" w:rsidP="00357145">
      <w:pPr>
        <w:ind w:left="426"/>
        <w:jc w:val="both"/>
        <w:rPr>
          <w:sz w:val="22"/>
          <w:szCs w:val="22"/>
        </w:rPr>
      </w:pPr>
      <w:r w:rsidRPr="00C30472">
        <w:rPr>
          <w:sz w:val="22"/>
          <w:szCs w:val="22"/>
        </w:rPr>
        <w:t>Zamawiający:</w:t>
      </w:r>
      <w:r w:rsidRPr="00C30472">
        <w:rPr>
          <w:sz w:val="22"/>
          <w:szCs w:val="22"/>
        </w:rPr>
        <w:tab/>
        <w:t>634-283-47-28,</w:t>
      </w:r>
    </w:p>
    <w:p w14:paraId="4DD1EBDB" w14:textId="77777777" w:rsidR="0035712B" w:rsidRPr="00C30472" w:rsidRDefault="0035712B" w:rsidP="00E616AC">
      <w:pPr>
        <w:ind w:left="426"/>
        <w:jc w:val="both"/>
        <w:rPr>
          <w:sz w:val="22"/>
          <w:szCs w:val="22"/>
        </w:rPr>
      </w:pPr>
      <w:r w:rsidRPr="00C30472">
        <w:rPr>
          <w:sz w:val="22"/>
          <w:szCs w:val="22"/>
        </w:rPr>
        <w:t>Wykonawca:</w:t>
      </w:r>
      <w:r w:rsidRPr="00C30472">
        <w:rPr>
          <w:sz w:val="22"/>
          <w:szCs w:val="22"/>
        </w:rPr>
        <w:tab/>
        <w:t>_____________</w:t>
      </w:r>
    </w:p>
    <w:p w14:paraId="69E3D6EB" w14:textId="77777777" w:rsidR="00E66F3D" w:rsidRPr="00C30472" w:rsidRDefault="00E66F3D" w:rsidP="009A23FC">
      <w:pPr>
        <w:pStyle w:val="Default"/>
        <w:numPr>
          <w:ilvl w:val="0"/>
          <w:numId w:val="50"/>
        </w:numPr>
        <w:ind w:left="426" w:hanging="426"/>
        <w:jc w:val="both"/>
        <w:rPr>
          <w:iCs/>
          <w:color w:val="auto"/>
          <w:sz w:val="22"/>
          <w:szCs w:val="22"/>
        </w:rPr>
      </w:pPr>
      <w:r w:rsidRPr="00C30472">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C30472">
        <w:rPr>
          <w:rFonts w:eastAsia="Calibri"/>
          <w:sz w:val="22"/>
          <w:szCs w:val="22"/>
        </w:rPr>
        <w:t>KSeF</w:t>
      </w:r>
      <w:proofErr w:type="spellEnd"/>
      <w:r w:rsidRPr="00C30472">
        <w:rPr>
          <w:rFonts w:eastAsia="Calibri"/>
          <w:sz w:val="22"/>
          <w:szCs w:val="22"/>
        </w:rPr>
        <w:t>” zgodnie z obowiązującymi przepisami prawa.</w:t>
      </w:r>
    </w:p>
    <w:p w14:paraId="64B8F45F" w14:textId="77777777" w:rsidR="00E66F3D" w:rsidRPr="00C30472" w:rsidRDefault="00E66F3D" w:rsidP="009A23FC">
      <w:pPr>
        <w:pStyle w:val="Default"/>
        <w:numPr>
          <w:ilvl w:val="0"/>
          <w:numId w:val="50"/>
        </w:numPr>
        <w:ind w:left="426" w:hanging="426"/>
        <w:jc w:val="both"/>
        <w:rPr>
          <w:iCs/>
          <w:color w:val="auto"/>
          <w:sz w:val="22"/>
          <w:szCs w:val="22"/>
        </w:rPr>
      </w:pPr>
      <w:r w:rsidRPr="00C30472">
        <w:rPr>
          <w:rFonts w:eastAsia="Calibri"/>
          <w:sz w:val="22"/>
          <w:szCs w:val="22"/>
        </w:rPr>
        <w:t>Fakturę ustrukturyzowaną należy wystawić:</w:t>
      </w:r>
    </w:p>
    <w:p w14:paraId="2683DC25" w14:textId="77777777" w:rsidR="00E66F3D" w:rsidRPr="00C30472" w:rsidRDefault="00E66F3D" w:rsidP="00E66F3D">
      <w:pPr>
        <w:widowControl w:val="0"/>
        <w:ind w:left="426"/>
        <w:jc w:val="both"/>
        <w:rPr>
          <w:rFonts w:eastAsia="Calibri"/>
          <w:sz w:val="22"/>
          <w:szCs w:val="22"/>
          <w:lang w:eastAsia="en-US"/>
        </w:rPr>
      </w:pPr>
      <w:r w:rsidRPr="00C30472">
        <w:rPr>
          <w:rFonts w:eastAsia="Calibri"/>
          <w:sz w:val="22"/>
          <w:szCs w:val="22"/>
          <w:lang w:eastAsia="en-US"/>
        </w:rPr>
        <w:t>- dane nabywcy (</w:t>
      </w:r>
      <w:proofErr w:type="spellStart"/>
      <w:r w:rsidRPr="00C30472">
        <w:rPr>
          <w:rFonts w:eastAsia="Calibri"/>
          <w:sz w:val="22"/>
          <w:szCs w:val="22"/>
          <w:lang w:eastAsia="en-US"/>
        </w:rPr>
        <w:t>schema</w:t>
      </w:r>
      <w:proofErr w:type="spellEnd"/>
      <w:r w:rsidRPr="00C30472">
        <w:rPr>
          <w:rFonts w:eastAsia="Calibri"/>
          <w:sz w:val="22"/>
          <w:szCs w:val="22"/>
          <w:lang w:eastAsia="en-US"/>
        </w:rPr>
        <w:t xml:space="preserve"> Podmiot 2): </w:t>
      </w:r>
    </w:p>
    <w:p w14:paraId="2BA1460B" w14:textId="77777777" w:rsidR="00E66F3D" w:rsidRPr="00C30472" w:rsidRDefault="00E66F3D" w:rsidP="00E66F3D">
      <w:pPr>
        <w:widowControl w:val="0"/>
        <w:ind w:left="3996" w:hanging="3570"/>
        <w:jc w:val="both"/>
        <w:rPr>
          <w:rFonts w:eastAsia="Calibri"/>
          <w:sz w:val="22"/>
          <w:szCs w:val="22"/>
          <w:lang w:eastAsia="en-US"/>
        </w:rPr>
      </w:pPr>
      <w:r w:rsidRPr="00C30472">
        <w:rPr>
          <w:rFonts w:eastAsia="Calibri"/>
          <w:sz w:val="22"/>
          <w:szCs w:val="22"/>
          <w:lang w:eastAsia="en-US"/>
        </w:rPr>
        <w:t>Polska Grupa Górnicza S.A., 40-039 Katowice, ul. Powstańców 30</w:t>
      </w:r>
    </w:p>
    <w:p w14:paraId="6508DC3A" w14:textId="77777777" w:rsidR="00E66F3D" w:rsidRPr="00C30472" w:rsidRDefault="00E66F3D" w:rsidP="00E66F3D">
      <w:pPr>
        <w:widowControl w:val="0"/>
        <w:ind w:left="1980" w:hanging="1554"/>
        <w:jc w:val="both"/>
        <w:rPr>
          <w:rFonts w:eastAsia="Calibri"/>
          <w:sz w:val="22"/>
          <w:szCs w:val="22"/>
          <w:lang w:eastAsia="en-US"/>
        </w:rPr>
      </w:pPr>
      <w:r w:rsidRPr="00C30472">
        <w:rPr>
          <w:rFonts w:eastAsia="Calibri"/>
          <w:sz w:val="22"/>
          <w:szCs w:val="22"/>
          <w:lang w:eastAsia="en-US"/>
        </w:rPr>
        <w:t>- dane odbiorcy (</w:t>
      </w:r>
      <w:proofErr w:type="spellStart"/>
      <w:r w:rsidRPr="00C30472">
        <w:rPr>
          <w:rFonts w:eastAsia="Calibri"/>
          <w:sz w:val="22"/>
          <w:szCs w:val="22"/>
          <w:lang w:eastAsia="en-US"/>
        </w:rPr>
        <w:t>schema</w:t>
      </w:r>
      <w:proofErr w:type="spellEnd"/>
      <w:r w:rsidRPr="00C30472">
        <w:rPr>
          <w:rFonts w:eastAsia="Calibri"/>
          <w:sz w:val="22"/>
          <w:szCs w:val="22"/>
          <w:lang w:eastAsia="en-US"/>
        </w:rPr>
        <w:t xml:space="preserve"> Podmiot 3): Oddział ………………..</w:t>
      </w:r>
    </w:p>
    <w:p w14:paraId="1FF57ACF" w14:textId="3B3FE4FE" w:rsidR="00E66F3D" w:rsidRPr="00C30472" w:rsidRDefault="00E66F3D" w:rsidP="009A23FC">
      <w:pPr>
        <w:pStyle w:val="Default"/>
        <w:numPr>
          <w:ilvl w:val="0"/>
          <w:numId w:val="50"/>
        </w:numPr>
        <w:ind w:left="426" w:hanging="426"/>
        <w:jc w:val="both"/>
        <w:rPr>
          <w:iCs/>
          <w:color w:val="auto"/>
          <w:sz w:val="22"/>
          <w:szCs w:val="22"/>
        </w:rPr>
      </w:pPr>
      <w:r w:rsidRPr="00C30472">
        <w:rPr>
          <w:rFonts w:eastAsia="Calibri"/>
          <w:sz w:val="22"/>
          <w:szCs w:val="22"/>
        </w:rPr>
        <w:t>W przypadku awarii</w:t>
      </w:r>
      <w:r w:rsidR="008D124C" w:rsidRPr="00C30472">
        <w:rPr>
          <w:rFonts w:eastAsia="Calibri"/>
          <w:sz w:val="22"/>
          <w:szCs w:val="22"/>
        </w:rPr>
        <w:t xml:space="preserve">, o której mowa w art. 106ne ust. 1 Ustawy o VAT, </w:t>
      </w:r>
      <w:r w:rsidRPr="00C30472">
        <w:rPr>
          <w:rFonts w:eastAsia="Calibri"/>
          <w:sz w:val="22"/>
          <w:szCs w:val="22"/>
        </w:rPr>
        <w:t xml:space="preserve">Wykonawca przesyła faktury </w:t>
      </w:r>
      <w:bookmarkStart w:id="36" w:name="_Hlk218494284"/>
      <w:r w:rsidRPr="00C30472">
        <w:rPr>
          <w:rFonts w:eastAsia="Calibri"/>
          <w:sz w:val="22"/>
          <w:szCs w:val="22"/>
        </w:rPr>
        <w:t>Zamawiającemu</w:t>
      </w:r>
      <w:bookmarkEnd w:id="36"/>
      <w:r w:rsidRPr="00C30472">
        <w:rPr>
          <w:rFonts w:eastAsia="Calibri"/>
          <w:sz w:val="22"/>
          <w:szCs w:val="22"/>
        </w:rPr>
        <w:t xml:space="preserve"> w sposób z nim uzgodniony:</w:t>
      </w:r>
    </w:p>
    <w:p w14:paraId="27751398" w14:textId="77777777" w:rsidR="00E66F3D" w:rsidRPr="00C30472" w:rsidRDefault="00E66F3D" w:rsidP="00E66F3D">
      <w:pPr>
        <w:widowControl w:val="0"/>
        <w:tabs>
          <w:tab w:val="left" w:pos="567"/>
        </w:tabs>
        <w:ind w:left="426"/>
        <w:jc w:val="both"/>
        <w:rPr>
          <w:rFonts w:eastAsia="Calibri"/>
          <w:sz w:val="22"/>
          <w:szCs w:val="22"/>
          <w:lang w:eastAsia="en-US"/>
        </w:rPr>
      </w:pPr>
      <w:r w:rsidRPr="00C30472">
        <w:rPr>
          <w:rFonts w:eastAsia="Calibri"/>
          <w:sz w:val="22"/>
          <w:szCs w:val="22"/>
          <w:lang w:eastAsia="en-US"/>
        </w:rPr>
        <w:t>-</w:t>
      </w:r>
      <w:r w:rsidRPr="00C30472">
        <w:rPr>
          <w:rFonts w:eastAsia="Calibri"/>
          <w:sz w:val="22"/>
          <w:szCs w:val="22"/>
          <w:lang w:eastAsia="en-US"/>
        </w:rPr>
        <w:tab/>
        <w:t>wysyłka faktury w postaci papierowej, lub</w:t>
      </w:r>
    </w:p>
    <w:p w14:paraId="5469E0B2" w14:textId="214E1E72" w:rsidR="00E66F3D" w:rsidRPr="00C30472" w:rsidRDefault="00E66F3D" w:rsidP="00BB0FC6">
      <w:pPr>
        <w:widowControl w:val="0"/>
        <w:tabs>
          <w:tab w:val="left" w:pos="567"/>
        </w:tabs>
        <w:ind w:left="426"/>
        <w:jc w:val="both"/>
        <w:rPr>
          <w:rFonts w:eastAsia="Calibri"/>
          <w:sz w:val="22"/>
          <w:szCs w:val="22"/>
          <w:lang w:eastAsia="en-US"/>
        </w:rPr>
      </w:pPr>
      <w:r w:rsidRPr="00C30472">
        <w:rPr>
          <w:rFonts w:eastAsia="Calibri"/>
          <w:sz w:val="22"/>
          <w:szCs w:val="22"/>
          <w:lang w:eastAsia="en-US"/>
        </w:rPr>
        <w:t>-</w:t>
      </w:r>
      <w:r w:rsidRPr="00C30472">
        <w:rPr>
          <w:rFonts w:eastAsia="Calibri"/>
          <w:sz w:val="22"/>
          <w:szCs w:val="22"/>
          <w:lang w:eastAsia="en-US"/>
        </w:rPr>
        <w:tab/>
        <w:t xml:space="preserve">wysyłka pocztą elektroniczną. </w:t>
      </w:r>
    </w:p>
    <w:p w14:paraId="7CDDE11B" w14:textId="77777777" w:rsidR="00E66F3D" w:rsidRPr="00C30472" w:rsidRDefault="00E66F3D" w:rsidP="009A23FC">
      <w:pPr>
        <w:pStyle w:val="Default"/>
        <w:numPr>
          <w:ilvl w:val="0"/>
          <w:numId w:val="50"/>
        </w:numPr>
        <w:ind w:left="426" w:hanging="426"/>
        <w:jc w:val="both"/>
        <w:rPr>
          <w:iCs/>
          <w:color w:val="auto"/>
          <w:sz w:val="22"/>
          <w:szCs w:val="22"/>
        </w:rPr>
      </w:pPr>
      <w:r w:rsidRPr="00C30472">
        <w:rPr>
          <w:rFonts w:eastAsia="Calibri"/>
          <w:sz w:val="22"/>
          <w:szCs w:val="22"/>
        </w:rPr>
        <w:t xml:space="preserve">W przypadku, gdy Wykonawca nie podlega obowiązkowi wystawiania faktur w </w:t>
      </w:r>
      <w:proofErr w:type="spellStart"/>
      <w:r w:rsidRPr="00C30472">
        <w:rPr>
          <w:rFonts w:eastAsia="Calibri"/>
          <w:sz w:val="22"/>
          <w:szCs w:val="22"/>
        </w:rPr>
        <w:t>KSeF</w:t>
      </w:r>
      <w:proofErr w:type="spellEnd"/>
      <w:r w:rsidRPr="00C30472">
        <w:rPr>
          <w:rFonts w:eastAsia="Calibri"/>
          <w:sz w:val="22"/>
          <w:szCs w:val="22"/>
        </w:rPr>
        <w:t>, fakturę należy wystawić na adres:</w:t>
      </w:r>
    </w:p>
    <w:p w14:paraId="6711BDD8" w14:textId="77777777" w:rsidR="00E66F3D" w:rsidRPr="00C30472" w:rsidRDefault="00E66F3D" w:rsidP="00E66F3D">
      <w:pPr>
        <w:widowControl w:val="0"/>
        <w:ind w:left="3402" w:hanging="2976"/>
        <w:jc w:val="both"/>
        <w:rPr>
          <w:rFonts w:eastAsia="Calibri"/>
          <w:sz w:val="22"/>
          <w:szCs w:val="22"/>
          <w:lang w:eastAsia="en-US"/>
        </w:rPr>
      </w:pPr>
      <w:r w:rsidRPr="00C30472">
        <w:rPr>
          <w:rFonts w:eastAsia="Calibri"/>
          <w:sz w:val="22"/>
          <w:szCs w:val="22"/>
          <w:lang w:eastAsia="en-US"/>
        </w:rPr>
        <w:t xml:space="preserve">Polska Grupa Górnicza S.A., 40-039 Katowice, ul. Powstańców 30 </w:t>
      </w:r>
    </w:p>
    <w:p w14:paraId="2EACFD2F" w14:textId="77777777" w:rsidR="00E66F3D" w:rsidRPr="00C30472" w:rsidRDefault="00E66F3D" w:rsidP="00E66F3D">
      <w:pPr>
        <w:widowControl w:val="0"/>
        <w:ind w:left="426"/>
        <w:jc w:val="both"/>
        <w:rPr>
          <w:rFonts w:eastAsia="Calibri"/>
          <w:sz w:val="22"/>
          <w:szCs w:val="22"/>
          <w:lang w:eastAsia="en-US"/>
        </w:rPr>
      </w:pPr>
      <w:r w:rsidRPr="00C30472">
        <w:rPr>
          <w:rFonts w:eastAsia="Calibri"/>
          <w:sz w:val="22"/>
          <w:szCs w:val="22"/>
          <w:lang w:eastAsia="en-US"/>
        </w:rPr>
        <w:t>oraz przesłać w formie papierowej na adres:</w:t>
      </w:r>
    </w:p>
    <w:p w14:paraId="3D79B543" w14:textId="77777777" w:rsidR="00E66F3D" w:rsidRPr="00C30472" w:rsidRDefault="00E66F3D" w:rsidP="00E66F3D">
      <w:pPr>
        <w:widowControl w:val="0"/>
        <w:tabs>
          <w:tab w:val="left" w:pos="3828"/>
        </w:tabs>
        <w:ind w:left="3402" w:hanging="2976"/>
        <w:jc w:val="both"/>
        <w:rPr>
          <w:rFonts w:eastAsia="Calibri"/>
          <w:sz w:val="22"/>
          <w:szCs w:val="22"/>
          <w:lang w:eastAsia="en-US"/>
        </w:rPr>
      </w:pPr>
      <w:r w:rsidRPr="00C30472">
        <w:rPr>
          <w:rFonts w:eastAsia="Calibri"/>
          <w:sz w:val="22"/>
          <w:szCs w:val="22"/>
          <w:lang w:eastAsia="en-US"/>
        </w:rPr>
        <w:t xml:space="preserve">Polska Grupa Górnicza S.A., 44-122 Gliwice, ul. Jasna 8, lub </w:t>
      </w:r>
    </w:p>
    <w:p w14:paraId="012BA63B" w14:textId="6344C3A7" w:rsidR="00E66F3D" w:rsidRPr="00C30472" w:rsidRDefault="00E66F3D" w:rsidP="00E66F3D">
      <w:pPr>
        <w:pStyle w:val="Default"/>
        <w:ind w:left="426"/>
        <w:jc w:val="both"/>
        <w:rPr>
          <w:iCs/>
          <w:strike/>
          <w:color w:val="auto"/>
          <w:sz w:val="22"/>
          <w:szCs w:val="22"/>
        </w:rPr>
      </w:pPr>
      <w:r w:rsidRPr="00C30472">
        <w:rPr>
          <w:rFonts w:eastAsia="Calibri"/>
          <w:sz w:val="22"/>
          <w:szCs w:val="22"/>
        </w:rPr>
        <w:t xml:space="preserve">w formie elektronicznej </w:t>
      </w:r>
    </w:p>
    <w:p w14:paraId="2537FE77" w14:textId="46745FAC" w:rsidR="00E66F3D" w:rsidRPr="00C30472" w:rsidRDefault="00E66F3D" w:rsidP="009A23FC">
      <w:pPr>
        <w:pStyle w:val="Default"/>
        <w:numPr>
          <w:ilvl w:val="0"/>
          <w:numId w:val="50"/>
        </w:numPr>
        <w:ind w:left="426" w:hanging="426"/>
        <w:jc w:val="both"/>
        <w:rPr>
          <w:iCs/>
          <w:color w:val="auto"/>
          <w:sz w:val="22"/>
          <w:szCs w:val="22"/>
        </w:rPr>
      </w:pPr>
      <w:r w:rsidRPr="00C30472">
        <w:rPr>
          <w:rFonts w:eastAsia="Calibri"/>
          <w:color w:val="auto"/>
          <w:sz w:val="22"/>
          <w:szCs w:val="22"/>
        </w:rPr>
        <w:t xml:space="preserve">Załączniki do faktur ustrukturyzowanych należy przesłać na adres e-mail: </w:t>
      </w:r>
      <w:hyperlink r:id="rId29" w:history="1">
        <w:r w:rsidRPr="00C30472">
          <w:rPr>
            <w:rFonts w:eastAsia="Calibri"/>
            <w:color w:val="auto"/>
            <w:sz w:val="22"/>
            <w:szCs w:val="22"/>
            <w:u w:val="single"/>
          </w:rPr>
          <w:t>ksef.zal@pgg.pl</w:t>
        </w:r>
      </w:hyperlink>
      <w:r w:rsidRPr="00C30472">
        <w:rPr>
          <w:rFonts w:eastAsia="Calibri"/>
          <w:color w:val="auto"/>
          <w:sz w:val="22"/>
          <w:szCs w:val="22"/>
        </w:rPr>
        <w:t xml:space="preserve">. </w:t>
      </w:r>
      <w:r w:rsidRPr="00C30472">
        <w:rPr>
          <w:rFonts w:eastAsia="Calibri"/>
          <w:color w:val="auto"/>
          <w:sz w:val="22"/>
          <w:szCs w:val="22"/>
        </w:rPr>
        <w:br/>
        <w:t xml:space="preserve">W temacie wiadomości e-mail należy podać numer faktury </w:t>
      </w:r>
      <w:proofErr w:type="spellStart"/>
      <w:r w:rsidRPr="00C30472">
        <w:rPr>
          <w:rFonts w:eastAsia="Calibri"/>
          <w:color w:val="auto"/>
          <w:sz w:val="22"/>
          <w:szCs w:val="22"/>
        </w:rPr>
        <w:t>KSeF</w:t>
      </w:r>
      <w:proofErr w:type="spellEnd"/>
      <w:r w:rsidRPr="00C30472">
        <w:rPr>
          <w:rFonts w:eastAsia="Calibri"/>
          <w:color w:val="auto"/>
          <w:sz w:val="22"/>
          <w:szCs w:val="22"/>
        </w:rPr>
        <w:t>. Rekomendowanym plikiem jest plik w formacie PDF.</w:t>
      </w:r>
    </w:p>
    <w:p w14:paraId="0FB09791" w14:textId="248B4875" w:rsidR="00E66F3D" w:rsidRPr="00C30472" w:rsidRDefault="00E66F3D" w:rsidP="009A23FC">
      <w:pPr>
        <w:pStyle w:val="Default"/>
        <w:numPr>
          <w:ilvl w:val="0"/>
          <w:numId w:val="50"/>
        </w:numPr>
        <w:ind w:left="426" w:hanging="426"/>
        <w:jc w:val="both"/>
        <w:rPr>
          <w:iCs/>
          <w:color w:val="auto"/>
          <w:sz w:val="22"/>
          <w:szCs w:val="22"/>
        </w:rPr>
      </w:pPr>
      <w:r w:rsidRPr="00C30472">
        <w:rPr>
          <w:iCs/>
          <w:color w:val="auto"/>
          <w:sz w:val="22"/>
          <w:szCs w:val="22"/>
        </w:rPr>
        <w:t xml:space="preserve">Strony zgodnie ustalają, że termin płatności faktur dokumentujących zobowiązania Zamawiającego wynikające z niniejszej Umowy wynosił będzie </w:t>
      </w:r>
      <w:r w:rsidRPr="00C30472">
        <w:rPr>
          <w:b/>
          <w:iCs/>
          <w:color w:val="auto"/>
          <w:sz w:val="22"/>
          <w:szCs w:val="22"/>
        </w:rPr>
        <w:t>30</w:t>
      </w:r>
      <w:r w:rsidRPr="00C30472">
        <w:rPr>
          <w:iCs/>
          <w:color w:val="auto"/>
          <w:sz w:val="22"/>
          <w:szCs w:val="22"/>
        </w:rPr>
        <w:t xml:space="preserve"> dni od daty </w:t>
      </w:r>
      <w:r w:rsidRPr="00C30472">
        <w:rPr>
          <w:color w:val="auto"/>
          <w:sz w:val="22"/>
          <w:szCs w:val="22"/>
        </w:rPr>
        <w:t>dostarczenia Zamawiającemu faktury</w:t>
      </w:r>
      <w:r w:rsidRPr="00C30472">
        <w:rPr>
          <w:rFonts w:cs="Arial"/>
          <w:iCs/>
          <w:color w:val="auto"/>
          <w:sz w:val="22"/>
          <w:szCs w:val="22"/>
        </w:rPr>
        <w:t xml:space="preserve"> </w:t>
      </w:r>
      <w:r w:rsidRPr="00C30472">
        <w:rPr>
          <w:color w:val="auto"/>
          <w:sz w:val="22"/>
          <w:szCs w:val="22"/>
        </w:rPr>
        <w:t>wystawionej na podstawie dokumentu odbioru przedmiotu zamówienia potwierdzonego przez Zamawiającego</w:t>
      </w:r>
      <w:r w:rsidRPr="00C30472">
        <w:rPr>
          <w:rFonts w:cs="Arial"/>
          <w:iCs/>
          <w:color w:val="auto"/>
          <w:sz w:val="22"/>
          <w:szCs w:val="22"/>
        </w:rPr>
        <w:t xml:space="preserve">. </w:t>
      </w:r>
      <w:r w:rsidRPr="00C30472">
        <w:rPr>
          <w:rFonts w:eastAsia="Calibri"/>
          <w:color w:val="auto"/>
          <w:sz w:val="22"/>
          <w:szCs w:val="22"/>
        </w:rPr>
        <w:t xml:space="preserve">W przypadku, gdy Wykonawca jest objęty stosowaniem  </w:t>
      </w:r>
      <w:proofErr w:type="spellStart"/>
      <w:r w:rsidRPr="00C30472">
        <w:rPr>
          <w:rFonts w:eastAsia="Calibri"/>
          <w:color w:val="auto"/>
          <w:sz w:val="22"/>
          <w:szCs w:val="22"/>
        </w:rPr>
        <w:t>KSeF</w:t>
      </w:r>
      <w:proofErr w:type="spellEnd"/>
      <w:r w:rsidRPr="00C30472">
        <w:rPr>
          <w:rFonts w:eastAsia="Calibri"/>
          <w:color w:val="auto"/>
          <w:sz w:val="22"/>
          <w:szCs w:val="22"/>
        </w:rPr>
        <w:t>,</w:t>
      </w:r>
      <w:r w:rsidR="00842F19" w:rsidRPr="00C30472">
        <w:rPr>
          <w:rFonts w:eastAsia="Calibri"/>
          <w:color w:val="auto"/>
          <w:sz w:val="22"/>
          <w:szCs w:val="22"/>
        </w:rPr>
        <w:t xml:space="preserve"> </w:t>
      </w:r>
      <w:bookmarkStart w:id="37" w:name="_Hlk221174267"/>
      <w:r w:rsidR="00842F19" w:rsidRPr="00C30472">
        <w:rPr>
          <w:rFonts w:eastAsia="Calibri"/>
          <w:color w:val="auto"/>
          <w:sz w:val="22"/>
          <w:szCs w:val="22"/>
        </w:rPr>
        <w:t>za datę otrzymania faktury uznaje się datę, którą przyjmuje w tym zakresie ustawa o VAT.</w:t>
      </w:r>
      <w:r w:rsidRPr="00C30472">
        <w:rPr>
          <w:rFonts w:eastAsia="Calibri"/>
          <w:color w:val="auto"/>
          <w:sz w:val="22"/>
          <w:szCs w:val="22"/>
        </w:rPr>
        <w:t xml:space="preserve"> </w:t>
      </w:r>
      <w:bookmarkEnd w:id="37"/>
    </w:p>
    <w:p w14:paraId="11EC0407" w14:textId="04B3573E" w:rsidR="00E66F3D" w:rsidRDefault="00E66F3D" w:rsidP="007B7357">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2C687117" w14:textId="25D5AA01" w:rsidR="0035712B" w:rsidRDefault="0035712B" w:rsidP="009A23FC">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9A23FC">
      <w:pPr>
        <w:pStyle w:val="Default"/>
        <w:numPr>
          <w:ilvl w:val="0"/>
          <w:numId w:val="50"/>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1E2DB9" w:rsidRDefault="007B7357" w:rsidP="009A23FC">
      <w:pPr>
        <w:pStyle w:val="Default"/>
        <w:numPr>
          <w:ilvl w:val="0"/>
          <w:numId w:val="50"/>
        </w:numPr>
        <w:ind w:left="426" w:hanging="426"/>
        <w:jc w:val="both"/>
        <w:rPr>
          <w:iCs/>
          <w:color w:val="auto"/>
          <w:sz w:val="22"/>
          <w:szCs w:val="22"/>
        </w:rPr>
      </w:pPr>
      <w:r w:rsidRPr="001E2DB9">
        <w:rPr>
          <w:rFonts w:eastAsia="Calibri"/>
          <w:sz w:val="22"/>
          <w:szCs w:val="22"/>
        </w:rPr>
        <w:lastRenderedPageBreak/>
        <w:t xml:space="preserve">Zapłata faktury korygującej nastąpi w terminie 30 dni od daty jej otrzymania w </w:t>
      </w:r>
      <w:proofErr w:type="spellStart"/>
      <w:r w:rsidRPr="001E2DB9">
        <w:rPr>
          <w:rFonts w:eastAsia="Calibri"/>
          <w:sz w:val="22"/>
          <w:szCs w:val="22"/>
        </w:rPr>
        <w:t>KSeF</w:t>
      </w:r>
      <w:proofErr w:type="spellEnd"/>
      <w:r w:rsidRPr="001E2DB9">
        <w:rPr>
          <w:rFonts w:eastAsia="Calibri"/>
          <w:sz w:val="22"/>
          <w:szCs w:val="22"/>
        </w:rPr>
        <w:t xml:space="preserve">, przez Zamawiającego, a w przypadku faktur wystawionych poza </w:t>
      </w:r>
      <w:proofErr w:type="spellStart"/>
      <w:r w:rsidRPr="001E2DB9">
        <w:rPr>
          <w:rFonts w:eastAsia="Calibri"/>
          <w:sz w:val="22"/>
          <w:szCs w:val="22"/>
        </w:rPr>
        <w:t>KSeF</w:t>
      </w:r>
      <w:proofErr w:type="spellEnd"/>
      <w:r w:rsidRPr="001E2DB9">
        <w:rPr>
          <w:rFonts w:eastAsia="Calibri"/>
          <w:sz w:val="22"/>
          <w:szCs w:val="22"/>
        </w:rPr>
        <w:t xml:space="preserve"> termin płatności wynosi 30 dni od daty otrzymania faktury poza </w:t>
      </w:r>
      <w:proofErr w:type="spellStart"/>
      <w:r w:rsidRPr="001E2DB9">
        <w:rPr>
          <w:rFonts w:eastAsia="Calibri"/>
          <w:sz w:val="22"/>
          <w:szCs w:val="22"/>
        </w:rPr>
        <w:t>KSeF</w:t>
      </w:r>
      <w:proofErr w:type="spellEnd"/>
      <w:r w:rsidRPr="001E2DB9">
        <w:rPr>
          <w:rFonts w:eastAsia="Calibri"/>
          <w:sz w:val="22"/>
          <w:szCs w:val="22"/>
        </w:rPr>
        <w:t xml:space="preserve"> w formie uzgodnionej przez strony. </w:t>
      </w:r>
      <w:r w:rsidR="008F0479" w:rsidRPr="001E2DB9">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9A23FC">
      <w:pPr>
        <w:pStyle w:val="Default"/>
        <w:numPr>
          <w:ilvl w:val="0"/>
          <w:numId w:val="50"/>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9A23FC">
      <w:pPr>
        <w:pStyle w:val="Default"/>
        <w:numPr>
          <w:ilvl w:val="0"/>
          <w:numId w:val="50"/>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9A23FC">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9A23FC">
      <w:pPr>
        <w:numPr>
          <w:ilvl w:val="0"/>
          <w:numId w:val="52"/>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9A23FC">
      <w:pPr>
        <w:numPr>
          <w:ilvl w:val="0"/>
          <w:numId w:val="52"/>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Default="0035712B" w:rsidP="009A23FC">
      <w:pPr>
        <w:numPr>
          <w:ilvl w:val="0"/>
          <w:numId w:val="52"/>
        </w:numPr>
        <w:ind w:left="426" w:hanging="426"/>
        <w:jc w:val="both"/>
        <w:rPr>
          <w:sz w:val="22"/>
          <w:szCs w:val="22"/>
        </w:rPr>
      </w:pPr>
      <w:r w:rsidRPr="003C6244">
        <w:rPr>
          <w:sz w:val="22"/>
          <w:szCs w:val="22"/>
        </w:rPr>
        <w:t>W przypadku oferty wspólnej Wykonawcy ponoszą solidarną odpowiedzialność za wykonanie umowy.</w:t>
      </w:r>
    </w:p>
    <w:p w14:paraId="07560641" w14:textId="26D2E9B0" w:rsidR="0035712B" w:rsidRPr="00C675A1" w:rsidRDefault="0035712B" w:rsidP="009A23FC">
      <w:pPr>
        <w:numPr>
          <w:ilvl w:val="0"/>
          <w:numId w:val="52"/>
        </w:numPr>
        <w:ind w:left="426" w:hanging="426"/>
        <w:jc w:val="both"/>
        <w:rPr>
          <w:b/>
          <w:bCs/>
          <w:i/>
          <w:iCs/>
          <w:sz w:val="22"/>
          <w:szCs w:val="22"/>
        </w:rPr>
      </w:pPr>
      <w:r w:rsidRPr="00C675A1">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C675A1" w:rsidRDefault="0035712B" w:rsidP="009A23FC">
      <w:pPr>
        <w:numPr>
          <w:ilvl w:val="0"/>
          <w:numId w:val="52"/>
        </w:numPr>
        <w:ind w:left="425" w:hanging="425"/>
        <w:jc w:val="both"/>
        <w:rPr>
          <w:b/>
          <w:sz w:val="22"/>
          <w:szCs w:val="22"/>
          <w:u w:val="single"/>
        </w:rPr>
      </w:pPr>
      <w:r w:rsidRPr="00C675A1">
        <w:rPr>
          <w:sz w:val="22"/>
          <w:szCs w:val="22"/>
        </w:rPr>
        <w:t xml:space="preserve">Łączna maksymalna wysokość kar umownych określonych w </w:t>
      </w:r>
      <w:r w:rsidRPr="00C675A1">
        <w:rPr>
          <w:b/>
          <w:bCs/>
          <w:sz w:val="22"/>
          <w:szCs w:val="22"/>
        </w:rPr>
        <w:t xml:space="preserve">Ogólnych Warunkach Zakupu i Realizacji Dostaw materiałów, wyrobów i części zamiennych maszyn i urządzeń dla </w:t>
      </w:r>
      <w:r w:rsidRPr="00C675A1">
        <w:rPr>
          <w:b/>
          <w:bCs/>
          <w:sz w:val="22"/>
          <w:szCs w:val="22"/>
        </w:rPr>
        <w:lastRenderedPageBreak/>
        <w:t>Oddziałów Polskiej Grupy Górniczej S.A., stanowiących integralną część niniejszej umowy</w:t>
      </w:r>
      <w:r w:rsidRPr="00C675A1">
        <w:rPr>
          <w:sz w:val="22"/>
          <w:szCs w:val="22"/>
        </w:rPr>
        <w:t xml:space="preserve"> (</w:t>
      </w:r>
      <w:r w:rsidRPr="00C675A1">
        <w:rPr>
          <w:b/>
          <w:bCs/>
          <w:sz w:val="22"/>
          <w:szCs w:val="22"/>
        </w:rPr>
        <w:t>Załącznik Nr 3</w:t>
      </w:r>
      <w:r w:rsidRPr="00C675A1">
        <w:rPr>
          <w:sz w:val="22"/>
          <w:szCs w:val="22"/>
        </w:rPr>
        <w:t xml:space="preserve"> do umowy), nie może przekroczyć wartości umowy</w:t>
      </w:r>
    </w:p>
    <w:p w14:paraId="719A482B" w14:textId="77777777" w:rsidR="0035712B" w:rsidRPr="00C675A1" w:rsidRDefault="0035712B" w:rsidP="009A23FC">
      <w:pPr>
        <w:numPr>
          <w:ilvl w:val="0"/>
          <w:numId w:val="52"/>
        </w:numPr>
        <w:ind w:left="426" w:hanging="426"/>
        <w:jc w:val="both"/>
        <w:rPr>
          <w:sz w:val="22"/>
          <w:szCs w:val="22"/>
        </w:rPr>
      </w:pPr>
      <w:r w:rsidRPr="00C675A1">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600BB06" w:rsidR="00D65AA2" w:rsidRPr="00C618EC" w:rsidRDefault="0035712B" w:rsidP="009A23FC">
      <w:pPr>
        <w:numPr>
          <w:ilvl w:val="0"/>
          <w:numId w:val="53"/>
        </w:numPr>
        <w:ind w:left="426" w:hanging="426"/>
        <w:jc w:val="both"/>
        <w:rPr>
          <w:i/>
          <w:iCs/>
          <w:sz w:val="22"/>
          <w:szCs w:val="22"/>
        </w:rPr>
      </w:pPr>
      <w:r w:rsidRPr="00C618EC">
        <w:rPr>
          <w:sz w:val="22"/>
          <w:szCs w:val="22"/>
        </w:rPr>
        <w:t>Umowa obowiązuje od dnia zawarcia do dnia ________________ roku</w:t>
      </w:r>
      <w:r w:rsidR="00D65AA2" w:rsidRPr="00C618EC">
        <w:rPr>
          <w:sz w:val="22"/>
          <w:szCs w:val="22"/>
        </w:rPr>
        <w:t xml:space="preserve"> z zastrzeżeniem ust. 2 </w:t>
      </w:r>
    </w:p>
    <w:p w14:paraId="592CC521" w14:textId="73CB886A" w:rsidR="00D65AA2" w:rsidRPr="00C618EC" w:rsidRDefault="00D65AA2" w:rsidP="00D65AA2">
      <w:pPr>
        <w:ind w:left="426"/>
        <w:jc w:val="both"/>
        <w:rPr>
          <w:i/>
          <w:sz w:val="22"/>
          <w:szCs w:val="22"/>
        </w:rPr>
      </w:pPr>
      <w:r w:rsidRPr="00C618EC">
        <w:rPr>
          <w:i/>
          <w:sz w:val="22"/>
          <w:szCs w:val="22"/>
        </w:rPr>
        <w:t>l</w:t>
      </w:r>
      <w:r w:rsidR="0035712B" w:rsidRPr="00C618EC">
        <w:rPr>
          <w:i/>
          <w:sz w:val="22"/>
          <w:szCs w:val="22"/>
        </w:rPr>
        <w:t>ub</w:t>
      </w:r>
    </w:p>
    <w:p w14:paraId="440CF89B" w14:textId="3018DEB5" w:rsidR="0035712B" w:rsidRPr="00C618EC" w:rsidRDefault="0035712B" w:rsidP="00D65AA2">
      <w:pPr>
        <w:ind w:left="426"/>
        <w:jc w:val="both"/>
        <w:rPr>
          <w:sz w:val="22"/>
          <w:szCs w:val="22"/>
        </w:rPr>
      </w:pPr>
      <w:r w:rsidRPr="00C618EC">
        <w:rPr>
          <w:iCs/>
          <w:sz w:val="22"/>
          <w:szCs w:val="22"/>
        </w:rPr>
        <w:t xml:space="preserve">Umowa obowiązuje </w:t>
      </w:r>
      <w:r w:rsidR="00D65AA2" w:rsidRPr="00C618EC">
        <w:rPr>
          <w:iCs/>
          <w:sz w:val="22"/>
          <w:szCs w:val="22"/>
        </w:rPr>
        <w:t xml:space="preserve">od dnia ______________ roku do dnia ________________ roku </w:t>
      </w:r>
      <w:r w:rsidR="00D65AA2" w:rsidRPr="00C618EC">
        <w:rPr>
          <w:iCs/>
          <w:sz w:val="22"/>
          <w:szCs w:val="22"/>
        </w:rPr>
        <w:br/>
      </w:r>
      <w:r w:rsidR="00D65AA2" w:rsidRPr="00C618EC">
        <w:rPr>
          <w:sz w:val="22"/>
          <w:szCs w:val="22"/>
        </w:rPr>
        <w:t xml:space="preserve">z zastrzeżeniem ust. 2 </w:t>
      </w:r>
      <w:r w:rsidR="00D65AA2" w:rsidRPr="00C618EC">
        <w:rPr>
          <w:i/>
          <w:iCs/>
          <w:sz w:val="22"/>
          <w:szCs w:val="22"/>
        </w:rPr>
        <w:t>.</w:t>
      </w:r>
      <w:r w:rsidRPr="00C618EC">
        <w:rPr>
          <w:sz w:val="22"/>
          <w:szCs w:val="22"/>
        </w:rPr>
        <w:t xml:space="preserve"> </w:t>
      </w:r>
    </w:p>
    <w:p w14:paraId="40AA2987" w14:textId="77777777" w:rsidR="0035712B" w:rsidRPr="00C618EC" w:rsidRDefault="0035712B" w:rsidP="009A23FC">
      <w:pPr>
        <w:numPr>
          <w:ilvl w:val="0"/>
          <w:numId w:val="53"/>
        </w:numPr>
        <w:ind w:left="426" w:hanging="426"/>
        <w:jc w:val="both"/>
        <w:rPr>
          <w:i/>
          <w:sz w:val="22"/>
          <w:szCs w:val="22"/>
        </w:rPr>
      </w:pPr>
      <w:r w:rsidRPr="00C618EC">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9A23FC">
      <w:pPr>
        <w:numPr>
          <w:ilvl w:val="0"/>
          <w:numId w:val="53"/>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9A23FC">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9A23FC">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9A23FC">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9A23FC">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9A23FC">
      <w:pPr>
        <w:pStyle w:val="Akapitzlist"/>
        <w:numPr>
          <w:ilvl w:val="0"/>
          <w:numId w:val="61"/>
        </w:numPr>
        <w:ind w:hanging="294"/>
        <w:contextualSpacing w:val="0"/>
        <w:jc w:val="both"/>
        <w:rPr>
          <w:color w:val="000000"/>
          <w:sz w:val="22"/>
          <w:szCs w:val="22"/>
        </w:rPr>
      </w:pPr>
      <w:r w:rsidRPr="003C6244">
        <w:rPr>
          <w:color w:val="000000"/>
          <w:sz w:val="22"/>
          <w:szCs w:val="22"/>
        </w:rPr>
        <w:lastRenderedPageBreak/>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9A23FC">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9A23F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9A23F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9A23F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9A23F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9A23F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9A23F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9A23F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9A23FC">
      <w:pPr>
        <w:numPr>
          <w:ilvl w:val="0"/>
          <w:numId w:val="59"/>
        </w:numPr>
        <w:tabs>
          <w:tab w:val="left" w:pos="426"/>
        </w:tabs>
        <w:ind w:left="426" w:hanging="426"/>
        <w:jc w:val="both"/>
        <w:rPr>
          <w:iCs/>
          <w:color w:val="000000"/>
          <w:sz w:val="22"/>
          <w:szCs w:val="22"/>
        </w:rPr>
      </w:pPr>
      <w:r w:rsidRPr="003C6244">
        <w:rPr>
          <w:iCs/>
          <w:color w:val="000000"/>
          <w:sz w:val="22"/>
          <w:szCs w:val="22"/>
        </w:rPr>
        <w:lastRenderedPageBreak/>
        <w:t>Każda ze wskazywanych w ust. 10 pkt 1) do 6) zmian może być powiązana z obniżeniem wartości umowy.</w:t>
      </w:r>
    </w:p>
    <w:p w14:paraId="2E6EE57F" w14:textId="77777777" w:rsidR="0035712B" w:rsidRPr="003C6244" w:rsidRDefault="0035712B" w:rsidP="009A23FC">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9A23F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9A23FC">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9A23FC">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9A23FC">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9A23F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9A23FC">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9A23FC">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9A23FC">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9A23FC">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9A23FC">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9A23FC">
      <w:pPr>
        <w:numPr>
          <w:ilvl w:val="0"/>
          <w:numId w:val="70"/>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9A23FC">
      <w:pPr>
        <w:numPr>
          <w:ilvl w:val="0"/>
          <w:numId w:val="70"/>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9A23FC">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9A23FC">
      <w:pPr>
        <w:numPr>
          <w:ilvl w:val="0"/>
          <w:numId w:val="70"/>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A23FC">
      <w:pPr>
        <w:numPr>
          <w:ilvl w:val="0"/>
          <w:numId w:val="71"/>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A23FC">
      <w:pPr>
        <w:numPr>
          <w:ilvl w:val="0"/>
          <w:numId w:val="71"/>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A23FC">
      <w:pPr>
        <w:numPr>
          <w:ilvl w:val="0"/>
          <w:numId w:val="71"/>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9A23FC">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9A23FC">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9A23FC">
      <w:pPr>
        <w:numPr>
          <w:ilvl w:val="0"/>
          <w:numId w:val="70"/>
        </w:numPr>
        <w:tabs>
          <w:tab w:val="clear" w:pos="720"/>
          <w:tab w:val="num" w:pos="426"/>
        </w:tabs>
        <w:ind w:left="426" w:hanging="426"/>
        <w:jc w:val="both"/>
        <w:rPr>
          <w:sz w:val="22"/>
          <w:szCs w:val="22"/>
        </w:rPr>
      </w:pPr>
      <w:r w:rsidRPr="003C6244">
        <w:rPr>
          <w:sz w:val="22"/>
          <w:szCs w:val="22"/>
        </w:rPr>
        <w:lastRenderedPageBreak/>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9A23FC">
      <w:pPr>
        <w:numPr>
          <w:ilvl w:val="0"/>
          <w:numId w:val="70"/>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9A23FC">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9A23FC">
      <w:pPr>
        <w:numPr>
          <w:ilvl w:val="0"/>
          <w:numId w:val="55"/>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9A23FC">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9A23FC">
      <w:pPr>
        <w:numPr>
          <w:ilvl w:val="0"/>
          <w:numId w:val="55"/>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9A23FC">
      <w:pPr>
        <w:numPr>
          <w:ilvl w:val="0"/>
          <w:numId w:val="55"/>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8F4C5D" w:rsidRDefault="00AA5198" w:rsidP="009A23FC">
      <w:pPr>
        <w:pStyle w:val="Default"/>
        <w:numPr>
          <w:ilvl w:val="0"/>
          <w:numId w:val="55"/>
        </w:numPr>
        <w:ind w:left="426" w:hanging="426"/>
        <w:jc w:val="both"/>
        <w:rPr>
          <w:i/>
          <w:iCs/>
          <w:color w:val="auto"/>
          <w:sz w:val="22"/>
          <w:szCs w:val="22"/>
        </w:rPr>
      </w:pPr>
      <w:r w:rsidRPr="008F4C5D">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8F4C5D">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8F4C5D" w:rsidRDefault="00AA5198" w:rsidP="009A23FC">
      <w:pPr>
        <w:pStyle w:val="Default"/>
        <w:numPr>
          <w:ilvl w:val="0"/>
          <w:numId w:val="55"/>
        </w:numPr>
        <w:ind w:left="426" w:hanging="426"/>
        <w:jc w:val="both"/>
        <w:rPr>
          <w:i/>
          <w:iCs/>
          <w:color w:val="auto"/>
          <w:sz w:val="22"/>
          <w:szCs w:val="22"/>
        </w:rPr>
      </w:pPr>
      <w:r w:rsidRPr="008F4C5D">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8F4C5D">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931A03D" w14:textId="77777777" w:rsidR="00CA0228" w:rsidRPr="008F4C5D" w:rsidRDefault="00CA0228" w:rsidP="00357145">
      <w:pPr>
        <w:jc w:val="center"/>
        <w:rPr>
          <w:sz w:val="22"/>
          <w:szCs w:val="22"/>
        </w:rPr>
      </w:pPr>
    </w:p>
    <w:p w14:paraId="43BD362D" w14:textId="77777777" w:rsidR="00CA0228" w:rsidRPr="008F4C5D" w:rsidRDefault="00CA0228" w:rsidP="00357145">
      <w:pPr>
        <w:jc w:val="center"/>
        <w:rPr>
          <w:sz w:val="22"/>
          <w:szCs w:val="22"/>
        </w:rPr>
      </w:pPr>
    </w:p>
    <w:p w14:paraId="52CE0590" w14:textId="36684526" w:rsidR="0035712B" w:rsidRPr="008F4C5D" w:rsidRDefault="0035712B" w:rsidP="00357145">
      <w:pPr>
        <w:jc w:val="center"/>
        <w:rPr>
          <w:sz w:val="22"/>
          <w:szCs w:val="22"/>
        </w:rPr>
      </w:pPr>
      <w:r w:rsidRPr="008F4C5D">
        <w:rPr>
          <w:sz w:val="22"/>
          <w:szCs w:val="22"/>
        </w:rPr>
        <w:t>WYKONAWCA</w:t>
      </w:r>
      <w:r w:rsidRPr="008F4C5D">
        <w:rPr>
          <w:sz w:val="22"/>
          <w:szCs w:val="22"/>
        </w:rPr>
        <w:tab/>
      </w:r>
      <w:r w:rsidRPr="008F4C5D">
        <w:rPr>
          <w:sz w:val="22"/>
          <w:szCs w:val="22"/>
        </w:rPr>
        <w:tab/>
      </w:r>
      <w:r w:rsidRPr="008F4C5D">
        <w:rPr>
          <w:sz w:val="22"/>
          <w:szCs w:val="22"/>
        </w:rPr>
        <w:tab/>
      </w:r>
      <w:r w:rsidRPr="008F4C5D">
        <w:rPr>
          <w:sz w:val="22"/>
          <w:szCs w:val="22"/>
        </w:rPr>
        <w:tab/>
      </w:r>
      <w:r w:rsidRPr="008F4C5D">
        <w:rPr>
          <w:sz w:val="22"/>
          <w:szCs w:val="22"/>
        </w:rPr>
        <w:tab/>
      </w:r>
      <w:r w:rsidRPr="008F4C5D">
        <w:rPr>
          <w:sz w:val="22"/>
          <w:szCs w:val="22"/>
        </w:rPr>
        <w:tab/>
        <w:t>ZAMAWIAJĄCY</w:t>
      </w:r>
    </w:p>
    <w:p w14:paraId="44B83CC1" w14:textId="77777777" w:rsidR="0035712B" w:rsidRPr="008F4C5D" w:rsidRDefault="0035712B" w:rsidP="00357145">
      <w:pPr>
        <w:jc w:val="center"/>
        <w:rPr>
          <w:sz w:val="22"/>
          <w:szCs w:val="22"/>
        </w:rPr>
      </w:pPr>
    </w:p>
    <w:p w14:paraId="6AFF90FA" w14:textId="77777777" w:rsidR="0035712B" w:rsidRPr="008F4C5D" w:rsidRDefault="0035712B" w:rsidP="00357145">
      <w:pPr>
        <w:jc w:val="center"/>
        <w:rPr>
          <w:sz w:val="22"/>
          <w:szCs w:val="22"/>
        </w:rPr>
      </w:pPr>
      <w:r w:rsidRPr="008F4C5D">
        <w:rPr>
          <w:sz w:val="22"/>
          <w:szCs w:val="22"/>
        </w:rPr>
        <w:t>1. ___________________________</w:t>
      </w:r>
      <w:r w:rsidRPr="008F4C5D">
        <w:rPr>
          <w:sz w:val="22"/>
          <w:szCs w:val="22"/>
        </w:rPr>
        <w:tab/>
      </w:r>
      <w:r w:rsidRPr="008F4C5D">
        <w:rPr>
          <w:sz w:val="22"/>
          <w:szCs w:val="22"/>
        </w:rPr>
        <w:tab/>
      </w:r>
      <w:r w:rsidRPr="008F4C5D">
        <w:rPr>
          <w:sz w:val="22"/>
          <w:szCs w:val="22"/>
        </w:rPr>
        <w:tab/>
      </w:r>
      <w:r w:rsidRPr="008F4C5D">
        <w:rPr>
          <w:sz w:val="22"/>
          <w:szCs w:val="22"/>
        </w:rPr>
        <w:tab/>
        <w:t>1. ___________________________</w:t>
      </w:r>
    </w:p>
    <w:p w14:paraId="6969B0FE" w14:textId="77777777" w:rsidR="0035712B" w:rsidRPr="008F4C5D" w:rsidRDefault="0035712B" w:rsidP="00357145">
      <w:pPr>
        <w:jc w:val="center"/>
        <w:rPr>
          <w:sz w:val="22"/>
          <w:szCs w:val="22"/>
        </w:rPr>
      </w:pPr>
    </w:p>
    <w:p w14:paraId="16B7E8F3" w14:textId="77777777" w:rsidR="0035712B" w:rsidRPr="008F4C5D" w:rsidRDefault="0035712B" w:rsidP="00357145">
      <w:pPr>
        <w:jc w:val="center"/>
        <w:rPr>
          <w:sz w:val="22"/>
          <w:szCs w:val="22"/>
        </w:rPr>
      </w:pPr>
    </w:p>
    <w:p w14:paraId="2870829A" w14:textId="77777777" w:rsidR="0035712B" w:rsidRPr="008F4C5D" w:rsidRDefault="0035712B" w:rsidP="00357145">
      <w:pPr>
        <w:jc w:val="center"/>
        <w:rPr>
          <w:sz w:val="22"/>
          <w:szCs w:val="22"/>
        </w:rPr>
      </w:pPr>
      <w:r w:rsidRPr="008F4C5D">
        <w:rPr>
          <w:sz w:val="22"/>
          <w:szCs w:val="22"/>
        </w:rPr>
        <w:t>2. ___________________________</w:t>
      </w:r>
      <w:r w:rsidRPr="008F4C5D">
        <w:rPr>
          <w:sz w:val="22"/>
          <w:szCs w:val="22"/>
        </w:rPr>
        <w:tab/>
      </w:r>
      <w:r w:rsidRPr="008F4C5D">
        <w:rPr>
          <w:sz w:val="22"/>
          <w:szCs w:val="22"/>
        </w:rPr>
        <w:tab/>
      </w:r>
      <w:r w:rsidRPr="008F4C5D">
        <w:rPr>
          <w:sz w:val="22"/>
          <w:szCs w:val="22"/>
        </w:rPr>
        <w:tab/>
      </w:r>
      <w:r w:rsidRPr="008F4C5D">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066823" w:rsidRDefault="0035712B" w:rsidP="00357145">
      <w:pPr>
        <w:jc w:val="center"/>
        <w:rPr>
          <w:sz w:val="22"/>
          <w:szCs w:val="24"/>
        </w:rPr>
      </w:pPr>
      <w:r w:rsidRPr="00066823">
        <w:rPr>
          <w:i/>
          <w:sz w:val="22"/>
          <w:szCs w:val="22"/>
        </w:rPr>
        <w:t>(wydruk z systemu -  załącznik do umowy WPT – 6 ceny jednostkowe z indeksami, ilości szacunkowe i wartości zadań</w:t>
      </w:r>
    </w:p>
    <w:p w14:paraId="2630B8C8" w14:textId="77777777" w:rsidR="0035712B" w:rsidRPr="00066823" w:rsidRDefault="0035712B" w:rsidP="00357145">
      <w:pPr>
        <w:jc w:val="center"/>
        <w:rPr>
          <w:sz w:val="22"/>
          <w:szCs w:val="24"/>
        </w:rPr>
      </w:pPr>
    </w:p>
    <w:p w14:paraId="362D9F42" w14:textId="77777777" w:rsidR="0035712B" w:rsidRPr="00066823" w:rsidRDefault="0035712B" w:rsidP="00357145">
      <w:pPr>
        <w:rPr>
          <w:sz w:val="22"/>
          <w:szCs w:val="24"/>
        </w:rPr>
      </w:pPr>
    </w:p>
    <w:p w14:paraId="5DDFCAFF" w14:textId="77777777" w:rsidR="00825D9B" w:rsidRPr="00066823" w:rsidRDefault="00825D9B" w:rsidP="00825D9B">
      <w:pPr>
        <w:jc w:val="center"/>
        <w:rPr>
          <w:sz w:val="22"/>
          <w:szCs w:val="22"/>
        </w:rPr>
      </w:pPr>
      <w:r w:rsidRPr="00066823">
        <w:rPr>
          <w:i/>
          <w:iCs/>
          <w:sz w:val="22"/>
          <w:szCs w:val="22"/>
        </w:rPr>
        <w:t>(w przypadku wersji papierowej)</w:t>
      </w:r>
    </w:p>
    <w:p w14:paraId="6D7B7146" w14:textId="77777777" w:rsidR="00825D9B" w:rsidRPr="00066823" w:rsidRDefault="00825D9B" w:rsidP="00825D9B">
      <w:pPr>
        <w:jc w:val="center"/>
        <w:rPr>
          <w:sz w:val="22"/>
          <w:szCs w:val="22"/>
        </w:rPr>
      </w:pPr>
      <w:r w:rsidRPr="00066823">
        <w:rPr>
          <w:sz w:val="22"/>
          <w:szCs w:val="22"/>
        </w:rPr>
        <w:t>WYKONAWCA</w:t>
      </w:r>
      <w:r w:rsidRPr="00066823">
        <w:rPr>
          <w:sz w:val="22"/>
          <w:szCs w:val="22"/>
        </w:rPr>
        <w:tab/>
      </w:r>
      <w:r w:rsidRPr="00066823">
        <w:rPr>
          <w:sz w:val="22"/>
          <w:szCs w:val="22"/>
        </w:rPr>
        <w:tab/>
      </w:r>
      <w:r w:rsidRPr="00066823">
        <w:rPr>
          <w:sz w:val="22"/>
          <w:szCs w:val="22"/>
        </w:rPr>
        <w:tab/>
      </w:r>
      <w:r w:rsidRPr="00066823">
        <w:rPr>
          <w:sz w:val="22"/>
          <w:szCs w:val="22"/>
        </w:rPr>
        <w:tab/>
      </w:r>
      <w:r w:rsidRPr="00066823">
        <w:rPr>
          <w:sz w:val="22"/>
          <w:szCs w:val="22"/>
        </w:rPr>
        <w:tab/>
      </w:r>
      <w:r w:rsidRPr="00066823">
        <w:rPr>
          <w:sz w:val="22"/>
          <w:szCs w:val="22"/>
        </w:rPr>
        <w:tab/>
        <w:t>ZAMAWIAJĄCY</w:t>
      </w:r>
    </w:p>
    <w:p w14:paraId="33B58610" w14:textId="77777777" w:rsidR="00825D9B" w:rsidRPr="00066823" w:rsidRDefault="00825D9B" w:rsidP="00825D9B">
      <w:pPr>
        <w:jc w:val="center"/>
        <w:rPr>
          <w:sz w:val="22"/>
          <w:szCs w:val="22"/>
        </w:rPr>
      </w:pPr>
    </w:p>
    <w:p w14:paraId="55E4E290" w14:textId="77777777" w:rsidR="00825D9B" w:rsidRPr="00066823" w:rsidRDefault="00825D9B" w:rsidP="00825D9B">
      <w:pPr>
        <w:jc w:val="center"/>
        <w:rPr>
          <w:sz w:val="22"/>
          <w:szCs w:val="22"/>
        </w:rPr>
      </w:pPr>
      <w:r w:rsidRPr="00066823">
        <w:rPr>
          <w:sz w:val="22"/>
          <w:szCs w:val="22"/>
        </w:rPr>
        <w:t>1. ___________________________</w:t>
      </w:r>
      <w:r w:rsidRPr="00066823">
        <w:rPr>
          <w:sz w:val="22"/>
          <w:szCs w:val="22"/>
        </w:rPr>
        <w:tab/>
      </w:r>
      <w:r w:rsidRPr="00066823">
        <w:rPr>
          <w:sz w:val="22"/>
          <w:szCs w:val="22"/>
        </w:rPr>
        <w:tab/>
      </w:r>
      <w:r w:rsidRPr="00066823">
        <w:rPr>
          <w:sz w:val="22"/>
          <w:szCs w:val="22"/>
        </w:rPr>
        <w:tab/>
      </w:r>
      <w:r w:rsidRPr="00066823">
        <w:rPr>
          <w:sz w:val="22"/>
          <w:szCs w:val="22"/>
        </w:rPr>
        <w:tab/>
        <w:t>1. ___________________________</w:t>
      </w:r>
    </w:p>
    <w:p w14:paraId="48D4847B" w14:textId="77777777" w:rsidR="00825D9B" w:rsidRPr="00066823" w:rsidRDefault="00825D9B" w:rsidP="00825D9B">
      <w:pPr>
        <w:jc w:val="center"/>
        <w:rPr>
          <w:sz w:val="22"/>
          <w:szCs w:val="22"/>
        </w:rPr>
      </w:pPr>
    </w:p>
    <w:p w14:paraId="1BEB382E" w14:textId="77777777" w:rsidR="00825D9B" w:rsidRPr="00066823" w:rsidRDefault="00825D9B" w:rsidP="00825D9B">
      <w:pPr>
        <w:jc w:val="center"/>
        <w:rPr>
          <w:sz w:val="22"/>
          <w:szCs w:val="22"/>
        </w:rPr>
      </w:pPr>
    </w:p>
    <w:p w14:paraId="29D6F9DB" w14:textId="77777777" w:rsidR="00825D9B" w:rsidRPr="00066823" w:rsidRDefault="00825D9B" w:rsidP="00825D9B">
      <w:pPr>
        <w:jc w:val="center"/>
        <w:rPr>
          <w:sz w:val="22"/>
          <w:szCs w:val="22"/>
        </w:rPr>
      </w:pPr>
      <w:r w:rsidRPr="00066823">
        <w:rPr>
          <w:sz w:val="22"/>
          <w:szCs w:val="22"/>
        </w:rPr>
        <w:t>2. ___________________________</w:t>
      </w:r>
      <w:r w:rsidRPr="00066823">
        <w:rPr>
          <w:sz w:val="22"/>
          <w:szCs w:val="22"/>
        </w:rPr>
        <w:tab/>
      </w:r>
      <w:r w:rsidRPr="00066823">
        <w:rPr>
          <w:sz w:val="22"/>
          <w:szCs w:val="22"/>
        </w:rPr>
        <w:tab/>
      </w:r>
      <w:r w:rsidRPr="00066823">
        <w:rPr>
          <w:sz w:val="22"/>
          <w:szCs w:val="22"/>
        </w:rPr>
        <w:tab/>
      </w:r>
      <w:r w:rsidRPr="00066823">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6646E" w:rsidRDefault="0035712B" w:rsidP="00357145">
      <w:pPr>
        <w:pStyle w:val="Tekstumowy"/>
        <w:numPr>
          <w:ilvl w:val="0"/>
          <w:numId w:val="0"/>
        </w:numPr>
        <w:jc w:val="center"/>
        <w:rPr>
          <w:rFonts w:ascii="Times New Roman" w:hAnsi="Times New Roman" w:cs="Times New Roman"/>
          <w:i/>
          <w:sz w:val="22"/>
          <w:szCs w:val="22"/>
        </w:rPr>
      </w:pPr>
      <w:r w:rsidRPr="0096646E">
        <w:rPr>
          <w:rFonts w:ascii="Times New Roman" w:hAnsi="Times New Roman" w:cs="Times New Roman"/>
          <w:b/>
          <w:sz w:val="22"/>
          <w:szCs w:val="22"/>
        </w:rPr>
        <w:t xml:space="preserve">PRZEDMIOT UMOWY </w:t>
      </w:r>
      <w:r w:rsidRPr="0096646E">
        <w:rPr>
          <w:rFonts w:ascii="Times New Roman" w:hAnsi="Times New Roman" w:cs="Times New Roman"/>
          <w:i/>
          <w:sz w:val="22"/>
          <w:szCs w:val="22"/>
        </w:rPr>
        <w:t>(jeżeli dotyczy</w:t>
      </w:r>
      <w:r w:rsidR="00F856CB" w:rsidRPr="0096646E">
        <w:rPr>
          <w:rFonts w:ascii="Times New Roman" w:hAnsi="Times New Roman" w:cs="Times New Roman"/>
          <w:i/>
          <w:sz w:val="22"/>
          <w:szCs w:val="22"/>
        </w:rPr>
        <w:t>)</w:t>
      </w:r>
    </w:p>
    <w:p w14:paraId="086FCE83" w14:textId="77777777" w:rsidR="0035712B" w:rsidRPr="0096646E"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96646E"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96646E" w:rsidRDefault="0035712B" w:rsidP="00357145">
      <w:pPr>
        <w:pStyle w:val="Tekstumowy"/>
        <w:numPr>
          <w:ilvl w:val="0"/>
          <w:numId w:val="0"/>
        </w:numPr>
        <w:jc w:val="center"/>
        <w:rPr>
          <w:rFonts w:ascii="Times New Roman" w:hAnsi="Times New Roman" w:cs="Times New Roman"/>
          <w:i/>
          <w:sz w:val="22"/>
          <w:szCs w:val="22"/>
        </w:rPr>
      </w:pPr>
      <w:r w:rsidRPr="0096646E">
        <w:rPr>
          <w:rFonts w:ascii="Times New Roman" w:hAnsi="Times New Roman" w:cs="Times New Roman"/>
          <w:i/>
          <w:sz w:val="22"/>
          <w:szCs w:val="22"/>
        </w:rPr>
        <w:t>(zgodnie ze złożoną ofertą</w:t>
      </w:r>
      <w:r w:rsidR="00F84C78" w:rsidRPr="0096646E">
        <w:rPr>
          <w:rFonts w:ascii="Times New Roman" w:hAnsi="Times New Roman" w:cs="Times New Roman"/>
          <w:i/>
          <w:sz w:val="22"/>
          <w:szCs w:val="22"/>
        </w:rPr>
        <w:t>)</w:t>
      </w:r>
    </w:p>
    <w:p w14:paraId="7F689015" w14:textId="77777777" w:rsidR="00F84C78" w:rsidRPr="0096646E"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96646E"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96646E" w:rsidRDefault="0035712B" w:rsidP="00357145">
      <w:pPr>
        <w:pStyle w:val="Tekstumowy"/>
        <w:numPr>
          <w:ilvl w:val="0"/>
          <w:numId w:val="0"/>
        </w:numPr>
        <w:rPr>
          <w:b/>
        </w:rPr>
      </w:pPr>
    </w:p>
    <w:p w14:paraId="7F5795D7" w14:textId="77777777" w:rsidR="00825D9B" w:rsidRPr="0096646E" w:rsidRDefault="00825D9B" w:rsidP="00825D9B">
      <w:pPr>
        <w:jc w:val="center"/>
        <w:rPr>
          <w:sz w:val="22"/>
          <w:szCs w:val="22"/>
        </w:rPr>
      </w:pPr>
      <w:r w:rsidRPr="0096646E">
        <w:rPr>
          <w:i/>
          <w:iCs/>
          <w:sz w:val="22"/>
          <w:szCs w:val="22"/>
        </w:rPr>
        <w:t>(w przypadku wersji papierowej)</w:t>
      </w:r>
    </w:p>
    <w:p w14:paraId="5E1C5CAE" w14:textId="77777777" w:rsidR="00825D9B" w:rsidRPr="0096646E" w:rsidRDefault="00825D9B" w:rsidP="00825D9B">
      <w:pPr>
        <w:jc w:val="center"/>
        <w:rPr>
          <w:sz w:val="22"/>
          <w:szCs w:val="22"/>
        </w:rPr>
      </w:pPr>
      <w:r w:rsidRPr="0096646E">
        <w:rPr>
          <w:sz w:val="22"/>
          <w:szCs w:val="22"/>
        </w:rPr>
        <w:t>WYKONAWCA</w:t>
      </w:r>
      <w:r w:rsidRPr="0096646E">
        <w:rPr>
          <w:sz w:val="22"/>
          <w:szCs w:val="22"/>
        </w:rPr>
        <w:tab/>
      </w:r>
      <w:r w:rsidRPr="0096646E">
        <w:rPr>
          <w:sz w:val="22"/>
          <w:szCs w:val="22"/>
        </w:rPr>
        <w:tab/>
      </w:r>
      <w:r w:rsidRPr="0096646E">
        <w:rPr>
          <w:sz w:val="22"/>
          <w:szCs w:val="22"/>
        </w:rPr>
        <w:tab/>
      </w:r>
      <w:r w:rsidRPr="0096646E">
        <w:rPr>
          <w:sz w:val="22"/>
          <w:szCs w:val="22"/>
        </w:rPr>
        <w:tab/>
      </w:r>
      <w:r w:rsidRPr="0096646E">
        <w:rPr>
          <w:sz w:val="22"/>
          <w:szCs w:val="22"/>
        </w:rPr>
        <w:tab/>
      </w:r>
      <w:r w:rsidRPr="0096646E">
        <w:rPr>
          <w:sz w:val="22"/>
          <w:szCs w:val="22"/>
        </w:rPr>
        <w:tab/>
        <w:t>ZAMAWIAJĄCY</w:t>
      </w:r>
    </w:p>
    <w:p w14:paraId="011C578E" w14:textId="77777777" w:rsidR="00825D9B" w:rsidRPr="0096646E" w:rsidRDefault="00825D9B" w:rsidP="00825D9B">
      <w:pPr>
        <w:jc w:val="center"/>
        <w:rPr>
          <w:sz w:val="22"/>
          <w:szCs w:val="22"/>
        </w:rPr>
      </w:pPr>
    </w:p>
    <w:p w14:paraId="37579BFB" w14:textId="77777777" w:rsidR="00825D9B" w:rsidRPr="0096646E" w:rsidRDefault="00825D9B" w:rsidP="00825D9B">
      <w:pPr>
        <w:jc w:val="center"/>
        <w:rPr>
          <w:sz w:val="22"/>
          <w:szCs w:val="22"/>
        </w:rPr>
      </w:pPr>
      <w:r w:rsidRPr="0096646E">
        <w:rPr>
          <w:sz w:val="22"/>
          <w:szCs w:val="22"/>
        </w:rPr>
        <w:t>1. ___________________________</w:t>
      </w:r>
      <w:r w:rsidRPr="0096646E">
        <w:rPr>
          <w:sz w:val="22"/>
          <w:szCs w:val="22"/>
        </w:rPr>
        <w:tab/>
      </w:r>
      <w:r w:rsidRPr="0096646E">
        <w:rPr>
          <w:sz w:val="22"/>
          <w:szCs w:val="22"/>
        </w:rPr>
        <w:tab/>
      </w:r>
      <w:r w:rsidRPr="0096646E">
        <w:rPr>
          <w:sz w:val="22"/>
          <w:szCs w:val="22"/>
        </w:rPr>
        <w:tab/>
      </w:r>
      <w:r w:rsidRPr="0096646E">
        <w:rPr>
          <w:sz w:val="22"/>
          <w:szCs w:val="22"/>
        </w:rPr>
        <w:tab/>
        <w:t>1. ___________________________</w:t>
      </w:r>
    </w:p>
    <w:p w14:paraId="3707CB45" w14:textId="77777777" w:rsidR="00825D9B" w:rsidRPr="0096646E" w:rsidRDefault="00825D9B" w:rsidP="00825D9B">
      <w:pPr>
        <w:jc w:val="center"/>
        <w:rPr>
          <w:sz w:val="22"/>
          <w:szCs w:val="22"/>
        </w:rPr>
      </w:pPr>
    </w:p>
    <w:p w14:paraId="410DE843" w14:textId="77777777" w:rsidR="00825D9B" w:rsidRPr="0096646E" w:rsidRDefault="00825D9B" w:rsidP="00825D9B">
      <w:pPr>
        <w:jc w:val="center"/>
        <w:rPr>
          <w:sz w:val="22"/>
          <w:szCs w:val="22"/>
        </w:rPr>
      </w:pPr>
    </w:p>
    <w:p w14:paraId="4D943625" w14:textId="77777777" w:rsidR="00825D9B" w:rsidRPr="0096646E" w:rsidRDefault="00825D9B" w:rsidP="00825D9B">
      <w:pPr>
        <w:jc w:val="center"/>
        <w:rPr>
          <w:sz w:val="22"/>
          <w:szCs w:val="22"/>
        </w:rPr>
      </w:pPr>
      <w:r w:rsidRPr="0096646E">
        <w:rPr>
          <w:sz w:val="22"/>
          <w:szCs w:val="22"/>
        </w:rPr>
        <w:t>2. ___________________________</w:t>
      </w:r>
      <w:r w:rsidRPr="0096646E">
        <w:rPr>
          <w:sz w:val="22"/>
          <w:szCs w:val="22"/>
        </w:rPr>
        <w:tab/>
      </w:r>
      <w:r w:rsidRPr="0096646E">
        <w:rPr>
          <w:sz w:val="22"/>
          <w:szCs w:val="22"/>
        </w:rPr>
        <w:tab/>
      </w:r>
      <w:r w:rsidRPr="0096646E">
        <w:rPr>
          <w:sz w:val="22"/>
          <w:szCs w:val="22"/>
        </w:rPr>
        <w:tab/>
      </w:r>
      <w:r w:rsidRPr="0096646E">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3E8688F8" w:rsidR="0035712B" w:rsidRPr="00D527FC" w:rsidRDefault="0035712B" w:rsidP="00357145">
      <w:pPr>
        <w:jc w:val="right"/>
        <w:rPr>
          <w:b/>
          <w:sz w:val="22"/>
          <w:szCs w:val="22"/>
        </w:rPr>
      </w:pPr>
      <w:r w:rsidRPr="00D527FC">
        <w:rPr>
          <w:b/>
          <w:sz w:val="22"/>
          <w:szCs w:val="22"/>
        </w:rPr>
        <w:lastRenderedPageBreak/>
        <w:t>Załącznik 1b do umowy nr________</w:t>
      </w:r>
    </w:p>
    <w:p w14:paraId="39E9E2D5" w14:textId="77777777" w:rsidR="0035712B" w:rsidRPr="00D527FC" w:rsidRDefault="0035712B" w:rsidP="00357145">
      <w:pPr>
        <w:jc w:val="center"/>
        <w:rPr>
          <w:b/>
          <w:sz w:val="28"/>
          <w:szCs w:val="28"/>
        </w:rPr>
      </w:pPr>
    </w:p>
    <w:p w14:paraId="5CAFE43D" w14:textId="77777777" w:rsidR="0035712B" w:rsidRPr="00D527FC" w:rsidRDefault="0035712B" w:rsidP="00357145">
      <w:pPr>
        <w:jc w:val="center"/>
        <w:rPr>
          <w:b/>
        </w:rPr>
      </w:pPr>
      <w:r w:rsidRPr="00D527FC">
        <w:rPr>
          <w:b/>
        </w:rPr>
        <w:t>WALORYZACJA CEN UMOWNYCH</w:t>
      </w:r>
    </w:p>
    <w:p w14:paraId="62D3D059" w14:textId="741A7378" w:rsidR="0035712B" w:rsidRPr="00D527FC" w:rsidRDefault="0035712B" w:rsidP="00357145">
      <w:pPr>
        <w:rPr>
          <w:b/>
          <w:i/>
          <w:iCs/>
          <w:sz w:val="22"/>
          <w:szCs w:val="22"/>
        </w:rPr>
      </w:pPr>
      <w:r w:rsidRPr="00D527FC">
        <w:rPr>
          <w:b/>
          <w:i/>
          <w:iCs/>
          <w:sz w:val="22"/>
          <w:szCs w:val="22"/>
        </w:rPr>
        <w:t>(załącznik do przeta</w:t>
      </w:r>
      <w:r w:rsidR="006D67C0" w:rsidRPr="00D527FC">
        <w:rPr>
          <w:b/>
          <w:i/>
          <w:iCs/>
          <w:sz w:val="22"/>
          <w:szCs w:val="22"/>
        </w:rPr>
        <w:t>r</w:t>
      </w:r>
      <w:r w:rsidRPr="00D527FC">
        <w:rPr>
          <w:b/>
          <w:i/>
          <w:iCs/>
          <w:sz w:val="22"/>
          <w:szCs w:val="22"/>
        </w:rPr>
        <w:t>gów z indeksacją cenową w oparciu o wskaźnik GUS)</w:t>
      </w:r>
    </w:p>
    <w:p w14:paraId="72ECDE84" w14:textId="77777777" w:rsidR="0035712B" w:rsidRPr="00D527FC" w:rsidRDefault="0035712B" w:rsidP="00357145">
      <w:pPr>
        <w:jc w:val="center"/>
      </w:pPr>
    </w:p>
    <w:p w14:paraId="04215549" w14:textId="77777777" w:rsidR="0035712B" w:rsidRPr="00D527FC" w:rsidRDefault="0035712B" w:rsidP="009A23FC">
      <w:pPr>
        <w:numPr>
          <w:ilvl w:val="0"/>
          <w:numId w:val="72"/>
        </w:numPr>
        <w:ind w:left="284" w:hanging="284"/>
        <w:jc w:val="both"/>
        <w:rPr>
          <w:u w:val="single"/>
        </w:rPr>
      </w:pPr>
      <w:bookmarkStart w:id="38" w:name="_Hlk120604771"/>
      <w:r w:rsidRPr="00D527FC">
        <w:t>Waloryzacja cen umownych nastąpi w oparciu o „</w:t>
      </w:r>
      <w:r w:rsidRPr="00D527FC">
        <w:rPr>
          <w:b/>
          <w:bCs/>
        </w:rPr>
        <w:t>kwartalny</w:t>
      </w:r>
      <w:r w:rsidRPr="00D527FC">
        <w:t xml:space="preserve"> </w:t>
      </w:r>
      <w:r w:rsidRPr="00D527FC">
        <w:rPr>
          <w:b/>
          <w:bCs/>
        </w:rPr>
        <w:t xml:space="preserve">wskaźnik </w:t>
      </w:r>
      <w:r w:rsidRPr="00D527FC">
        <w:rPr>
          <w:rStyle w:val="Pogrubienie"/>
        </w:rPr>
        <w:t>cen towarów i usług konsumpcyjnych ogółem”</w:t>
      </w:r>
      <w:r w:rsidRPr="00D527FC">
        <w:t xml:space="preserve"> publikowany na stronie internetowej Głównego Urzędu Statystycznego </w:t>
      </w:r>
      <w:r w:rsidRPr="00D527FC">
        <w:rPr>
          <w:rStyle w:val="Pogrubienie"/>
        </w:rPr>
        <w:t>(zwany dalej „wskaźnikiem GUS”) na warunkach określonych poniżej.</w:t>
      </w:r>
    </w:p>
    <w:p w14:paraId="0DD17138" w14:textId="77777777" w:rsidR="0035712B" w:rsidRPr="00D527FC" w:rsidRDefault="0035712B" w:rsidP="00357145">
      <w:pPr>
        <w:ind w:left="284" w:hanging="284"/>
        <w:jc w:val="both"/>
      </w:pPr>
      <w:r w:rsidRPr="00D527FC">
        <w:t xml:space="preserve"> </w:t>
      </w:r>
    </w:p>
    <w:p w14:paraId="36F11E74" w14:textId="77777777" w:rsidR="0035712B" w:rsidRPr="00D527FC" w:rsidRDefault="0035712B" w:rsidP="009A23FC">
      <w:pPr>
        <w:numPr>
          <w:ilvl w:val="0"/>
          <w:numId w:val="72"/>
        </w:numPr>
        <w:ind w:left="284" w:hanging="284"/>
        <w:jc w:val="both"/>
      </w:pPr>
      <w:r w:rsidRPr="00D527FC">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D527FC" w:rsidRDefault="0035712B" w:rsidP="00357145">
      <w:pPr>
        <w:ind w:left="284" w:hanging="284"/>
      </w:pPr>
    </w:p>
    <w:p w14:paraId="76A6570C" w14:textId="77777777" w:rsidR="0035712B" w:rsidRPr="00D527FC" w:rsidRDefault="0035712B" w:rsidP="009A23FC">
      <w:pPr>
        <w:numPr>
          <w:ilvl w:val="0"/>
          <w:numId w:val="72"/>
        </w:numPr>
        <w:ind w:left="284" w:hanging="284"/>
        <w:jc w:val="both"/>
      </w:pPr>
      <w:r w:rsidRPr="00D527FC">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D527FC" w:rsidRDefault="0035712B" w:rsidP="00357145">
      <w:pPr>
        <w:pStyle w:val="Akapitzlist"/>
        <w:ind w:left="284" w:hanging="284"/>
      </w:pPr>
    </w:p>
    <w:p w14:paraId="00DC59DC" w14:textId="77777777" w:rsidR="0035712B" w:rsidRPr="00D527FC" w:rsidRDefault="0035712B" w:rsidP="009A23FC">
      <w:pPr>
        <w:numPr>
          <w:ilvl w:val="0"/>
          <w:numId w:val="72"/>
        </w:numPr>
        <w:ind w:left="284" w:hanging="284"/>
        <w:jc w:val="both"/>
      </w:pPr>
      <w:r w:rsidRPr="00D527FC">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D527FC" w:rsidRDefault="0035712B" w:rsidP="00357145">
      <w:pPr>
        <w:pStyle w:val="Akapitzlist"/>
      </w:pPr>
    </w:p>
    <w:p w14:paraId="00C6DD85" w14:textId="77777777" w:rsidR="0035712B" w:rsidRPr="00D527FC" w:rsidRDefault="0035712B" w:rsidP="009A23FC">
      <w:pPr>
        <w:numPr>
          <w:ilvl w:val="0"/>
          <w:numId w:val="72"/>
        </w:numPr>
        <w:ind w:left="284" w:hanging="284"/>
        <w:jc w:val="both"/>
      </w:pPr>
      <w:r w:rsidRPr="00D527FC">
        <w:t xml:space="preserve">W przypadku, gdy wartość kwartalnego wskaźnika GUS będzie mniejsza niż 97, czyli ceny spadną </w:t>
      </w:r>
      <w:r w:rsidRPr="00D527FC">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D527FC" w:rsidRDefault="0035712B" w:rsidP="00357145">
      <w:pPr>
        <w:ind w:left="284" w:hanging="284"/>
        <w:jc w:val="both"/>
      </w:pPr>
    </w:p>
    <w:p w14:paraId="1F47E333" w14:textId="77777777" w:rsidR="0035712B" w:rsidRPr="00D527FC" w:rsidRDefault="0035712B" w:rsidP="009A23FC">
      <w:pPr>
        <w:numPr>
          <w:ilvl w:val="0"/>
          <w:numId w:val="72"/>
        </w:numPr>
        <w:ind w:left="284" w:hanging="284"/>
        <w:jc w:val="both"/>
      </w:pPr>
      <w:r w:rsidRPr="00D527FC">
        <w:t xml:space="preserve">Do wyliczenia nowych cen jednostkowych kwartalny wskaźnik GUS zostanie pomniejszony o 3 - </w:t>
      </w:r>
      <w:r w:rsidRPr="00D527FC">
        <w:br/>
        <w:t xml:space="preserve">w przypadku, gdy wskaźnik przekroczy 103, lub powiększony o 3 - w przypadku, gdy wskaźnik GUS jest mniejszy niż 97. </w:t>
      </w:r>
    </w:p>
    <w:p w14:paraId="23E3E76F" w14:textId="77777777" w:rsidR="0035712B" w:rsidRPr="00D527FC" w:rsidRDefault="0035712B" w:rsidP="00357145">
      <w:pPr>
        <w:pStyle w:val="Akapitzlist"/>
        <w:ind w:left="284" w:hanging="284"/>
      </w:pPr>
    </w:p>
    <w:p w14:paraId="793240DF" w14:textId="77777777" w:rsidR="0035712B" w:rsidRPr="00D527FC" w:rsidRDefault="0035712B" w:rsidP="009A23FC">
      <w:pPr>
        <w:numPr>
          <w:ilvl w:val="0"/>
          <w:numId w:val="72"/>
        </w:numPr>
        <w:ind w:left="284" w:hanging="284"/>
        <w:jc w:val="both"/>
      </w:pPr>
      <w:r w:rsidRPr="00D527FC">
        <w:t>Waloryzacja cen jednostkowych obliczana będzie odpowiednio według następujących wzorów:</w:t>
      </w:r>
    </w:p>
    <w:p w14:paraId="17EFAA05" w14:textId="77777777" w:rsidR="0035712B" w:rsidRPr="00D527FC" w:rsidRDefault="0035712B" w:rsidP="00357145">
      <w:pPr>
        <w:ind w:left="142"/>
        <w:jc w:val="both"/>
      </w:pPr>
    </w:p>
    <w:p w14:paraId="605A30CB" w14:textId="0B09EA8D" w:rsidR="0035712B" w:rsidRPr="00D527FC"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D527FC">
        <w:t xml:space="preserve">  gdy   W</w:t>
      </w:r>
      <w:r w:rsidRPr="00D527FC">
        <w:rPr>
          <w:vertAlign w:val="subscript"/>
        </w:rPr>
        <w:t>i</w:t>
      </w:r>
      <w:r w:rsidRPr="00D527FC">
        <w:t xml:space="preserve"> &gt;103</w:t>
      </w:r>
    </w:p>
    <w:p w14:paraId="7F0ED7AD" w14:textId="77777777" w:rsidR="0035712B" w:rsidRPr="00D527FC" w:rsidRDefault="0035712B" w:rsidP="00357145">
      <w:pPr>
        <w:ind w:left="540"/>
        <w:jc w:val="both"/>
      </w:pPr>
    </w:p>
    <w:p w14:paraId="7774F251" w14:textId="77777777" w:rsidR="0035712B" w:rsidRPr="00D527FC" w:rsidRDefault="0035712B" w:rsidP="00357145">
      <w:pPr>
        <w:ind w:left="540"/>
        <w:jc w:val="both"/>
      </w:pPr>
      <w:r w:rsidRPr="00D527FC">
        <w:tab/>
        <w:t xml:space="preserve">             </w:t>
      </w:r>
      <w:r w:rsidRPr="00D527FC">
        <w:tab/>
        <w:t>lub</w:t>
      </w:r>
    </w:p>
    <w:p w14:paraId="5C8111F9" w14:textId="77777777" w:rsidR="0035712B" w:rsidRPr="00D527FC" w:rsidRDefault="0035712B" w:rsidP="00357145">
      <w:pPr>
        <w:ind w:left="502"/>
        <w:jc w:val="both"/>
      </w:pPr>
    </w:p>
    <w:p w14:paraId="5E9B63BC" w14:textId="561D1DE2" w:rsidR="0035712B" w:rsidRPr="00D527FC"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D527FC">
        <w:t xml:space="preserve">   gdy   W</w:t>
      </w:r>
      <w:r w:rsidRPr="00D527FC">
        <w:rPr>
          <w:vertAlign w:val="subscript"/>
        </w:rPr>
        <w:t>i</w:t>
      </w:r>
      <w:r w:rsidRPr="00D527FC">
        <w:t xml:space="preserve"> &lt;97</w:t>
      </w:r>
    </w:p>
    <w:p w14:paraId="6C9BDD65" w14:textId="77777777" w:rsidR="0035712B" w:rsidRPr="00D527FC" w:rsidRDefault="0035712B" w:rsidP="00357145">
      <w:pPr>
        <w:jc w:val="both"/>
      </w:pPr>
      <w:r w:rsidRPr="00D527FC">
        <w:t xml:space="preserve">     gdzie: </w:t>
      </w:r>
    </w:p>
    <w:p w14:paraId="328951BF" w14:textId="77777777" w:rsidR="0035712B" w:rsidRPr="00D527FC" w:rsidRDefault="0035712B" w:rsidP="00357145">
      <w:pPr>
        <w:ind w:left="540"/>
        <w:jc w:val="both"/>
      </w:pPr>
      <w:proofErr w:type="spellStart"/>
      <w:r w:rsidRPr="00D527FC">
        <w:t>Cw</w:t>
      </w:r>
      <w:proofErr w:type="spellEnd"/>
      <w:r w:rsidRPr="00D527FC">
        <w:rPr>
          <w:vertAlign w:val="subscript"/>
        </w:rPr>
        <w:t xml:space="preserve"> </w:t>
      </w:r>
      <w:r w:rsidRPr="00D527FC">
        <w:t>– cena po</w:t>
      </w:r>
      <w:r w:rsidRPr="00D527FC">
        <w:rPr>
          <w:strike/>
        </w:rPr>
        <w:t xml:space="preserve"> </w:t>
      </w:r>
      <w:r w:rsidRPr="00D527FC">
        <w:t>waloryzacji</w:t>
      </w:r>
    </w:p>
    <w:p w14:paraId="5911CF26" w14:textId="77777777" w:rsidR="0035712B" w:rsidRPr="00D527FC" w:rsidRDefault="0035712B" w:rsidP="00357145">
      <w:pPr>
        <w:ind w:left="540"/>
        <w:jc w:val="both"/>
      </w:pPr>
      <w:r w:rsidRPr="00D527FC">
        <w:t>Cu – aktualna cena jednostkowa w umowie</w:t>
      </w:r>
    </w:p>
    <w:p w14:paraId="1B44B894" w14:textId="77777777" w:rsidR="0035712B" w:rsidRPr="00D527FC" w:rsidRDefault="0035712B" w:rsidP="00357145">
      <w:pPr>
        <w:ind w:left="540"/>
        <w:jc w:val="both"/>
      </w:pPr>
      <w:proofErr w:type="spellStart"/>
      <w:r w:rsidRPr="00D527FC">
        <w:t>Wi</w:t>
      </w:r>
      <w:proofErr w:type="spellEnd"/>
      <w:r w:rsidRPr="00D527FC">
        <w:t xml:space="preserve"> – kwartalny wskaźnik GUS</w:t>
      </w:r>
    </w:p>
    <w:p w14:paraId="3669BC17" w14:textId="77777777" w:rsidR="0035712B" w:rsidRPr="00D527FC" w:rsidRDefault="0035712B" w:rsidP="00357145">
      <w:pPr>
        <w:jc w:val="both"/>
      </w:pPr>
    </w:p>
    <w:p w14:paraId="11618C49" w14:textId="77777777" w:rsidR="0035712B" w:rsidRPr="00D527FC" w:rsidRDefault="0035712B" w:rsidP="009A23FC">
      <w:pPr>
        <w:numPr>
          <w:ilvl w:val="0"/>
          <w:numId w:val="72"/>
        </w:numPr>
        <w:ind w:left="284" w:hanging="284"/>
        <w:jc w:val="both"/>
        <w:rPr>
          <w:b/>
        </w:rPr>
      </w:pPr>
      <w:r w:rsidRPr="00D527FC">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D527FC" w:rsidRDefault="0035712B" w:rsidP="00357145">
      <w:pPr>
        <w:ind w:left="284"/>
        <w:jc w:val="both"/>
        <w:rPr>
          <w:b/>
        </w:rPr>
      </w:pPr>
    </w:p>
    <w:p w14:paraId="12643185" w14:textId="77777777" w:rsidR="0035712B" w:rsidRPr="00D527FC" w:rsidRDefault="0035712B" w:rsidP="009A23FC">
      <w:pPr>
        <w:numPr>
          <w:ilvl w:val="0"/>
          <w:numId w:val="72"/>
        </w:numPr>
        <w:ind w:left="284" w:hanging="284"/>
        <w:jc w:val="both"/>
        <w:rPr>
          <w:b/>
        </w:rPr>
      </w:pPr>
      <w:r w:rsidRPr="00D527FC">
        <w:t>Ustalone zgodnie z zasadami waloryzacji ceny jednostkowe obowiązują dla zamówień wystawionych po dokonaniu waloryzacji.</w:t>
      </w:r>
    </w:p>
    <w:p w14:paraId="28CC7457" w14:textId="77777777" w:rsidR="0035712B" w:rsidRPr="00D527FC" w:rsidRDefault="0035712B" w:rsidP="00357145">
      <w:pPr>
        <w:ind w:left="284"/>
        <w:jc w:val="both"/>
        <w:rPr>
          <w:b/>
        </w:rPr>
      </w:pPr>
    </w:p>
    <w:p w14:paraId="4697E9D9" w14:textId="77777777" w:rsidR="0035712B" w:rsidRPr="00D527FC" w:rsidRDefault="0035712B" w:rsidP="009A23FC">
      <w:pPr>
        <w:numPr>
          <w:ilvl w:val="0"/>
          <w:numId w:val="72"/>
        </w:numPr>
        <w:ind w:left="284" w:hanging="284"/>
        <w:jc w:val="both"/>
        <w:rPr>
          <w:b/>
        </w:rPr>
      </w:pPr>
      <w:r w:rsidRPr="00D527FC">
        <w:t>Całkowita wartość umowy nie ulegnie zmianie.</w:t>
      </w:r>
    </w:p>
    <w:bookmarkEnd w:id="38"/>
    <w:p w14:paraId="4CF3052B" w14:textId="77777777" w:rsidR="0035712B" w:rsidRPr="00D527FC" w:rsidRDefault="0035712B" w:rsidP="00357145"/>
    <w:p w14:paraId="04553F00" w14:textId="77777777" w:rsidR="00825D9B" w:rsidRPr="00D527FC" w:rsidRDefault="00825D9B" w:rsidP="00825D9B">
      <w:pPr>
        <w:jc w:val="center"/>
        <w:rPr>
          <w:sz w:val="22"/>
          <w:szCs w:val="22"/>
        </w:rPr>
      </w:pPr>
      <w:r w:rsidRPr="00D527FC">
        <w:rPr>
          <w:i/>
          <w:iCs/>
          <w:sz w:val="22"/>
          <w:szCs w:val="22"/>
        </w:rPr>
        <w:t>(w przypadku wersji papierowej)</w:t>
      </w:r>
    </w:p>
    <w:p w14:paraId="555EA370" w14:textId="77777777" w:rsidR="00825D9B" w:rsidRPr="00D527FC" w:rsidRDefault="00825D9B" w:rsidP="00825D9B">
      <w:pPr>
        <w:jc w:val="center"/>
        <w:rPr>
          <w:sz w:val="22"/>
          <w:szCs w:val="22"/>
        </w:rPr>
      </w:pPr>
      <w:r w:rsidRPr="00D527FC">
        <w:rPr>
          <w:sz w:val="22"/>
          <w:szCs w:val="22"/>
        </w:rPr>
        <w:t>WYKONAWCA</w:t>
      </w:r>
      <w:r w:rsidRPr="00D527FC">
        <w:rPr>
          <w:sz w:val="22"/>
          <w:szCs w:val="22"/>
        </w:rPr>
        <w:tab/>
      </w:r>
      <w:r w:rsidRPr="00D527FC">
        <w:rPr>
          <w:sz w:val="22"/>
          <w:szCs w:val="22"/>
        </w:rPr>
        <w:tab/>
      </w:r>
      <w:r w:rsidRPr="00D527FC">
        <w:rPr>
          <w:sz w:val="22"/>
          <w:szCs w:val="22"/>
        </w:rPr>
        <w:tab/>
      </w:r>
      <w:r w:rsidRPr="00D527FC">
        <w:rPr>
          <w:sz w:val="22"/>
          <w:szCs w:val="22"/>
        </w:rPr>
        <w:tab/>
      </w:r>
      <w:r w:rsidRPr="00D527FC">
        <w:rPr>
          <w:sz w:val="22"/>
          <w:szCs w:val="22"/>
        </w:rPr>
        <w:tab/>
      </w:r>
      <w:r w:rsidRPr="00D527FC">
        <w:rPr>
          <w:sz w:val="22"/>
          <w:szCs w:val="22"/>
        </w:rPr>
        <w:tab/>
        <w:t>ZAMAWIAJĄCY</w:t>
      </w:r>
    </w:p>
    <w:p w14:paraId="5ECC53BF" w14:textId="77777777" w:rsidR="00825D9B" w:rsidRPr="00D527FC" w:rsidRDefault="00825D9B" w:rsidP="00825D9B">
      <w:pPr>
        <w:jc w:val="center"/>
        <w:rPr>
          <w:sz w:val="22"/>
          <w:szCs w:val="22"/>
        </w:rPr>
      </w:pPr>
      <w:r w:rsidRPr="00D527FC">
        <w:rPr>
          <w:sz w:val="22"/>
          <w:szCs w:val="22"/>
        </w:rPr>
        <w:t>1. ___________________________</w:t>
      </w:r>
      <w:r w:rsidRPr="00D527FC">
        <w:rPr>
          <w:sz w:val="22"/>
          <w:szCs w:val="22"/>
        </w:rPr>
        <w:tab/>
      </w:r>
      <w:r w:rsidRPr="00D527FC">
        <w:rPr>
          <w:sz w:val="22"/>
          <w:szCs w:val="22"/>
        </w:rPr>
        <w:tab/>
      </w:r>
      <w:r w:rsidRPr="00D527FC">
        <w:rPr>
          <w:sz w:val="22"/>
          <w:szCs w:val="22"/>
        </w:rPr>
        <w:tab/>
      </w:r>
      <w:r w:rsidRPr="00D527FC">
        <w:rPr>
          <w:sz w:val="22"/>
          <w:szCs w:val="22"/>
        </w:rPr>
        <w:tab/>
        <w:t>1. ___________________________</w:t>
      </w:r>
    </w:p>
    <w:p w14:paraId="5FB5AF0F" w14:textId="77777777" w:rsidR="00825D9B" w:rsidRPr="00D527FC" w:rsidRDefault="00825D9B" w:rsidP="00825D9B">
      <w:pPr>
        <w:jc w:val="center"/>
        <w:rPr>
          <w:sz w:val="22"/>
          <w:szCs w:val="22"/>
        </w:rPr>
      </w:pPr>
    </w:p>
    <w:p w14:paraId="0A7612C5" w14:textId="77777777" w:rsidR="00825D9B" w:rsidRPr="00D527FC" w:rsidRDefault="00825D9B" w:rsidP="00825D9B">
      <w:pPr>
        <w:jc w:val="center"/>
        <w:rPr>
          <w:sz w:val="22"/>
          <w:szCs w:val="22"/>
        </w:rPr>
      </w:pPr>
      <w:r w:rsidRPr="00D527FC">
        <w:rPr>
          <w:sz w:val="22"/>
          <w:szCs w:val="22"/>
        </w:rPr>
        <w:t>2. ___________________________</w:t>
      </w:r>
      <w:r w:rsidRPr="00D527FC">
        <w:rPr>
          <w:sz w:val="22"/>
          <w:szCs w:val="22"/>
        </w:rPr>
        <w:tab/>
      </w:r>
      <w:r w:rsidRPr="00D527FC">
        <w:rPr>
          <w:sz w:val="22"/>
          <w:szCs w:val="22"/>
        </w:rPr>
        <w:tab/>
      </w:r>
      <w:r w:rsidRPr="00D527FC">
        <w:rPr>
          <w:sz w:val="22"/>
          <w:szCs w:val="22"/>
        </w:rPr>
        <w:tab/>
      </w:r>
      <w:r w:rsidRPr="00D527FC">
        <w:rPr>
          <w:sz w:val="22"/>
          <w:szCs w:val="22"/>
        </w:rPr>
        <w:tab/>
        <w:t>2. ___________________________</w:t>
      </w:r>
    </w:p>
    <w:p w14:paraId="1977343B" w14:textId="0D1B725C" w:rsidR="00690576" w:rsidRPr="00D527FC" w:rsidRDefault="00690576" w:rsidP="00357145">
      <w:pPr>
        <w:spacing w:after="160"/>
        <w:rPr>
          <w:sz w:val="22"/>
          <w:szCs w:val="22"/>
        </w:rPr>
      </w:pPr>
      <w:r w:rsidRPr="00D527FC">
        <w:rPr>
          <w:sz w:val="22"/>
          <w:szCs w:val="22"/>
        </w:rPr>
        <w:br w:type="page"/>
      </w:r>
    </w:p>
    <w:p w14:paraId="46505EC5" w14:textId="5BCCFDCE" w:rsidR="0035712B" w:rsidRPr="00D527FC" w:rsidRDefault="0035712B" w:rsidP="00357145">
      <w:pPr>
        <w:jc w:val="right"/>
        <w:rPr>
          <w:sz w:val="22"/>
          <w:szCs w:val="22"/>
        </w:rPr>
      </w:pPr>
      <w:r w:rsidRPr="00D527FC">
        <w:rPr>
          <w:b/>
          <w:sz w:val="22"/>
          <w:szCs w:val="22"/>
        </w:rPr>
        <w:lastRenderedPageBreak/>
        <w:t>Załącznik Nr 2 do umowy nr ______________</w:t>
      </w:r>
    </w:p>
    <w:p w14:paraId="14508542" w14:textId="77777777" w:rsidR="0035712B" w:rsidRPr="00D527FC" w:rsidRDefault="0035712B" w:rsidP="00357145">
      <w:pPr>
        <w:ind w:left="284" w:hanging="284"/>
        <w:rPr>
          <w:iCs/>
          <w:sz w:val="22"/>
          <w:szCs w:val="28"/>
        </w:rPr>
      </w:pPr>
    </w:p>
    <w:p w14:paraId="7014F8B6" w14:textId="77777777" w:rsidR="0035712B" w:rsidRPr="00D527FC" w:rsidRDefault="0035712B" w:rsidP="00357145">
      <w:pPr>
        <w:ind w:left="284" w:hanging="284"/>
        <w:jc w:val="center"/>
        <w:rPr>
          <w:b/>
          <w:iCs/>
          <w:sz w:val="22"/>
          <w:szCs w:val="28"/>
        </w:rPr>
      </w:pPr>
      <w:r w:rsidRPr="00D527FC">
        <w:rPr>
          <w:b/>
          <w:iCs/>
          <w:sz w:val="22"/>
          <w:szCs w:val="28"/>
        </w:rPr>
        <w:t xml:space="preserve">WYMAGANE DOKUMENTY I WARUNKI REALIZACJI DOSTAW </w:t>
      </w:r>
    </w:p>
    <w:p w14:paraId="6F963FBF" w14:textId="77777777" w:rsidR="0035712B" w:rsidRPr="00D527FC" w:rsidRDefault="0035712B" w:rsidP="00357145">
      <w:pPr>
        <w:ind w:left="284" w:hanging="284"/>
        <w:jc w:val="both"/>
        <w:rPr>
          <w:iCs/>
          <w:sz w:val="22"/>
          <w:szCs w:val="22"/>
        </w:rPr>
      </w:pPr>
    </w:p>
    <w:p w14:paraId="7218764C" w14:textId="77777777" w:rsidR="0035712B" w:rsidRPr="00D527FC" w:rsidRDefault="0035712B" w:rsidP="009A23FC">
      <w:pPr>
        <w:pStyle w:val="Akapitzlist"/>
        <w:numPr>
          <w:ilvl w:val="0"/>
          <w:numId w:val="47"/>
        </w:numPr>
        <w:jc w:val="both"/>
        <w:rPr>
          <w:b/>
          <w:iCs/>
          <w:sz w:val="22"/>
          <w:szCs w:val="22"/>
          <w:u w:val="single"/>
        </w:rPr>
      </w:pPr>
      <w:r w:rsidRPr="00D527FC">
        <w:rPr>
          <w:b/>
          <w:iCs/>
          <w:sz w:val="22"/>
          <w:szCs w:val="22"/>
        </w:rPr>
        <w:t xml:space="preserve">Dokumenty dotyczące przedmiotu dostaw dostarczone przez Wykonawcę </w:t>
      </w:r>
      <w:r w:rsidRPr="00D527FC">
        <w:rPr>
          <w:b/>
          <w:iCs/>
          <w:sz w:val="22"/>
          <w:szCs w:val="22"/>
          <w:u w:val="single"/>
        </w:rPr>
        <w:t>w formie elektronicznej:</w:t>
      </w:r>
    </w:p>
    <w:p w14:paraId="2F7F41D0" w14:textId="77777777" w:rsidR="0035712B" w:rsidRPr="00D527FC" w:rsidRDefault="0035712B" w:rsidP="009A23FC">
      <w:pPr>
        <w:pStyle w:val="Akapitzlist"/>
        <w:numPr>
          <w:ilvl w:val="2"/>
          <w:numId w:val="47"/>
        </w:numPr>
        <w:tabs>
          <w:tab w:val="clear" w:pos="1276"/>
        </w:tabs>
        <w:ind w:left="709" w:hanging="284"/>
        <w:contextualSpacing w:val="0"/>
        <w:jc w:val="both"/>
        <w:rPr>
          <w:sz w:val="22"/>
          <w:szCs w:val="22"/>
        </w:rPr>
      </w:pPr>
      <w:r w:rsidRPr="00D527FC">
        <w:rPr>
          <w:sz w:val="22"/>
          <w:szCs w:val="22"/>
        </w:rPr>
        <w:t>__________________________________________________________________,</w:t>
      </w:r>
    </w:p>
    <w:p w14:paraId="400C9A4F" w14:textId="77777777" w:rsidR="0035712B" w:rsidRPr="00D527FC" w:rsidRDefault="0035712B" w:rsidP="009A23FC">
      <w:pPr>
        <w:pStyle w:val="Akapitzlist"/>
        <w:numPr>
          <w:ilvl w:val="2"/>
          <w:numId w:val="47"/>
        </w:numPr>
        <w:tabs>
          <w:tab w:val="clear" w:pos="1276"/>
        </w:tabs>
        <w:ind w:left="709" w:hanging="283"/>
        <w:jc w:val="both"/>
        <w:rPr>
          <w:sz w:val="22"/>
          <w:szCs w:val="22"/>
        </w:rPr>
      </w:pPr>
      <w:r w:rsidRPr="00D527FC">
        <w:rPr>
          <w:sz w:val="22"/>
          <w:szCs w:val="22"/>
        </w:rPr>
        <w:t>__________________________________________________________________,</w:t>
      </w:r>
    </w:p>
    <w:p w14:paraId="3E88A90F" w14:textId="77777777" w:rsidR="0035712B" w:rsidRPr="00D527FC" w:rsidRDefault="0035712B" w:rsidP="00357145">
      <w:pPr>
        <w:pStyle w:val="Akapitzlist"/>
        <w:ind w:left="0"/>
        <w:jc w:val="both"/>
        <w:rPr>
          <w:sz w:val="22"/>
          <w:szCs w:val="22"/>
        </w:rPr>
      </w:pPr>
    </w:p>
    <w:p w14:paraId="1BCA6E8E" w14:textId="77777777" w:rsidR="0035712B" w:rsidRPr="00D527FC" w:rsidRDefault="0035712B" w:rsidP="009A23FC">
      <w:pPr>
        <w:pStyle w:val="Akapitzlist"/>
        <w:numPr>
          <w:ilvl w:val="0"/>
          <w:numId w:val="47"/>
        </w:numPr>
        <w:jc w:val="both"/>
        <w:rPr>
          <w:b/>
          <w:iCs/>
          <w:sz w:val="22"/>
          <w:szCs w:val="22"/>
          <w:u w:val="single"/>
        </w:rPr>
      </w:pPr>
      <w:r w:rsidRPr="00D527FC">
        <w:rPr>
          <w:b/>
          <w:iCs/>
          <w:sz w:val="22"/>
          <w:szCs w:val="22"/>
        </w:rPr>
        <w:t xml:space="preserve">Dokumenty wymagane przy pierwszej dostawie </w:t>
      </w:r>
      <w:r w:rsidRPr="00D527FC">
        <w:rPr>
          <w:b/>
          <w:sz w:val="22"/>
          <w:szCs w:val="22"/>
        </w:rPr>
        <w:t>do magazynów materiałowych każdego Oddziału Polskiej Grupy Górniczej S.A. objętego umową</w:t>
      </w:r>
      <w:r w:rsidRPr="00D527FC">
        <w:rPr>
          <w:b/>
          <w:iCs/>
          <w:sz w:val="22"/>
          <w:szCs w:val="22"/>
        </w:rPr>
        <w:t xml:space="preserve"> </w:t>
      </w:r>
      <w:r w:rsidRPr="00D527FC">
        <w:rPr>
          <w:b/>
          <w:iCs/>
          <w:sz w:val="22"/>
          <w:szCs w:val="22"/>
          <w:u w:val="single"/>
        </w:rPr>
        <w:t>w formie papierowej:</w:t>
      </w:r>
    </w:p>
    <w:p w14:paraId="400009B7" w14:textId="77777777" w:rsidR="0035712B" w:rsidRPr="00D527FC" w:rsidRDefault="0035712B" w:rsidP="009A23FC">
      <w:pPr>
        <w:numPr>
          <w:ilvl w:val="2"/>
          <w:numId w:val="47"/>
        </w:numPr>
        <w:tabs>
          <w:tab w:val="clear" w:pos="1276"/>
        </w:tabs>
        <w:ind w:left="709" w:hanging="284"/>
        <w:jc w:val="both"/>
        <w:rPr>
          <w:sz w:val="22"/>
          <w:szCs w:val="22"/>
        </w:rPr>
      </w:pPr>
      <w:r w:rsidRPr="00D527FC">
        <w:rPr>
          <w:sz w:val="22"/>
          <w:szCs w:val="22"/>
        </w:rPr>
        <w:t>___________________________________________________________________,</w:t>
      </w:r>
    </w:p>
    <w:p w14:paraId="5C8179EF" w14:textId="77777777" w:rsidR="0035712B" w:rsidRPr="00D527FC" w:rsidRDefault="0035712B" w:rsidP="009A23FC">
      <w:pPr>
        <w:numPr>
          <w:ilvl w:val="2"/>
          <w:numId w:val="47"/>
        </w:numPr>
        <w:tabs>
          <w:tab w:val="clear" w:pos="1276"/>
        </w:tabs>
        <w:ind w:left="709" w:hanging="284"/>
        <w:jc w:val="both"/>
        <w:rPr>
          <w:sz w:val="22"/>
          <w:szCs w:val="22"/>
        </w:rPr>
      </w:pPr>
      <w:r w:rsidRPr="00D527FC">
        <w:rPr>
          <w:sz w:val="22"/>
          <w:szCs w:val="22"/>
        </w:rPr>
        <w:t>___________________________________________________________________,</w:t>
      </w:r>
    </w:p>
    <w:p w14:paraId="6E2FB876" w14:textId="77777777" w:rsidR="0035712B" w:rsidRPr="00D527FC" w:rsidRDefault="0035712B" w:rsidP="00357145">
      <w:pPr>
        <w:jc w:val="both"/>
        <w:rPr>
          <w:sz w:val="22"/>
          <w:szCs w:val="22"/>
        </w:rPr>
      </w:pPr>
    </w:p>
    <w:p w14:paraId="37C483A0" w14:textId="77777777" w:rsidR="0035712B" w:rsidRPr="00D527FC" w:rsidRDefault="0035712B" w:rsidP="009A23FC">
      <w:pPr>
        <w:pStyle w:val="Akapitzlist"/>
        <w:numPr>
          <w:ilvl w:val="0"/>
          <w:numId w:val="47"/>
        </w:numPr>
        <w:jc w:val="both"/>
        <w:rPr>
          <w:b/>
          <w:sz w:val="22"/>
          <w:szCs w:val="22"/>
          <w:u w:val="single"/>
        </w:rPr>
      </w:pPr>
      <w:r w:rsidRPr="00D527FC">
        <w:rPr>
          <w:b/>
          <w:sz w:val="22"/>
          <w:szCs w:val="22"/>
        </w:rPr>
        <w:t xml:space="preserve">Dokumenty wymagane do każdej dostawy do magazynów materiałowych każdego Oddziału Polskiej Grupy Górniczej S.A. objętego umową </w:t>
      </w:r>
      <w:r w:rsidRPr="00D527FC">
        <w:rPr>
          <w:b/>
          <w:sz w:val="22"/>
          <w:szCs w:val="22"/>
          <w:u w:val="single"/>
        </w:rPr>
        <w:t>w formie papierowej:</w:t>
      </w:r>
    </w:p>
    <w:p w14:paraId="08FA553D" w14:textId="77777777" w:rsidR="0035712B" w:rsidRPr="00D527FC" w:rsidRDefault="0035712B" w:rsidP="009A23FC">
      <w:pPr>
        <w:numPr>
          <w:ilvl w:val="2"/>
          <w:numId w:val="47"/>
        </w:numPr>
        <w:tabs>
          <w:tab w:val="clear" w:pos="1276"/>
        </w:tabs>
        <w:ind w:left="850"/>
        <w:jc w:val="both"/>
        <w:rPr>
          <w:sz w:val="22"/>
          <w:szCs w:val="22"/>
        </w:rPr>
      </w:pPr>
      <w:r w:rsidRPr="00D527FC">
        <w:rPr>
          <w:sz w:val="22"/>
          <w:szCs w:val="22"/>
        </w:rPr>
        <w:t>Dowód dostawy sporządzony w Portalu Dostawcy Polskiej Grupy Górniczej S.A.,</w:t>
      </w:r>
    </w:p>
    <w:p w14:paraId="06A4BCE9" w14:textId="77777777" w:rsidR="0035712B" w:rsidRPr="00D527FC" w:rsidRDefault="0035712B" w:rsidP="009A23FC">
      <w:pPr>
        <w:numPr>
          <w:ilvl w:val="2"/>
          <w:numId w:val="47"/>
        </w:numPr>
        <w:tabs>
          <w:tab w:val="clear" w:pos="1276"/>
        </w:tabs>
        <w:ind w:left="850"/>
        <w:jc w:val="both"/>
        <w:rPr>
          <w:sz w:val="22"/>
          <w:szCs w:val="22"/>
        </w:rPr>
      </w:pPr>
      <w:r w:rsidRPr="00D527FC">
        <w:rPr>
          <w:sz w:val="22"/>
          <w:szCs w:val="22"/>
        </w:rPr>
        <w:t>___________________________________________________________________,</w:t>
      </w:r>
    </w:p>
    <w:p w14:paraId="78EFEF83" w14:textId="77777777" w:rsidR="0035712B" w:rsidRPr="00D527FC" w:rsidRDefault="0035712B" w:rsidP="00357145">
      <w:pPr>
        <w:pStyle w:val="Akapitzlist"/>
        <w:ind w:left="0"/>
        <w:jc w:val="both"/>
        <w:rPr>
          <w:sz w:val="22"/>
          <w:szCs w:val="22"/>
        </w:rPr>
      </w:pPr>
    </w:p>
    <w:p w14:paraId="3E26C1EF" w14:textId="77777777" w:rsidR="00F5483D" w:rsidRPr="00D527FC" w:rsidRDefault="00F5483D" w:rsidP="00F5483D">
      <w:pPr>
        <w:pStyle w:val="Akapitzlist"/>
        <w:ind w:left="0"/>
        <w:jc w:val="both"/>
        <w:rPr>
          <w:sz w:val="22"/>
          <w:szCs w:val="22"/>
        </w:rPr>
      </w:pPr>
      <w:r w:rsidRPr="00D527FC">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D527FC" w:rsidRDefault="00F5483D" w:rsidP="00357145">
      <w:pPr>
        <w:pStyle w:val="Akapitzlist"/>
        <w:ind w:left="0"/>
        <w:jc w:val="both"/>
        <w:rPr>
          <w:sz w:val="22"/>
          <w:szCs w:val="22"/>
        </w:rPr>
      </w:pPr>
    </w:p>
    <w:p w14:paraId="27C46FA0" w14:textId="77777777" w:rsidR="0035712B" w:rsidRPr="00D527FC" w:rsidRDefault="0035712B" w:rsidP="009A23FC">
      <w:pPr>
        <w:pStyle w:val="Akapitzlist"/>
        <w:numPr>
          <w:ilvl w:val="0"/>
          <w:numId w:val="47"/>
        </w:numPr>
        <w:jc w:val="both"/>
        <w:rPr>
          <w:b/>
          <w:sz w:val="22"/>
          <w:szCs w:val="22"/>
        </w:rPr>
      </w:pPr>
      <w:r w:rsidRPr="00D527FC">
        <w:rPr>
          <w:b/>
          <w:sz w:val="22"/>
          <w:szCs w:val="22"/>
        </w:rPr>
        <w:t>Wymagany okres gwarancji: ………… miesięcy od daty odbioru przedmiotu zamówienia przez magazyn Zamawiającego.</w:t>
      </w:r>
    </w:p>
    <w:p w14:paraId="35FB0A7E" w14:textId="77777777" w:rsidR="0035712B" w:rsidRPr="00D527FC" w:rsidRDefault="0035712B" w:rsidP="00357145">
      <w:pPr>
        <w:pStyle w:val="Akapitzlist"/>
        <w:ind w:left="0"/>
        <w:jc w:val="both"/>
        <w:rPr>
          <w:sz w:val="22"/>
          <w:szCs w:val="22"/>
        </w:rPr>
      </w:pPr>
    </w:p>
    <w:p w14:paraId="7ACE548B" w14:textId="77777777" w:rsidR="0035712B" w:rsidRPr="00D527FC" w:rsidRDefault="0035712B" w:rsidP="009A23FC">
      <w:pPr>
        <w:pStyle w:val="Akapitzlist"/>
        <w:numPr>
          <w:ilvl w:val="0"/>
          <w:numId w:val="47"/>
        </w:numPr>
        <w:jc w:val="both"/>
        <w:rPr>
          <w:b/>
          <w:sz w:val="22"/>
          <w:szCs w:val="22"/>
        </w:rPr>
      </w:pPr>
      <w:r w:rsidRPr="00D527FC">
        <w:rPr>
          <w:b/>
          <w:sz w:val="22"/>
          <w:szCs w:val="22"/>
        </w:rPr>
        <w:t>Wymagany termin realizacji dostawy: do ……… dni od daty otrzymania zamówienia.</w:t>
      </w:r>
    </w:p>
    <w:p w14:paraId="588E515B" w14:textId="77777777" w:rsidR="0035712B" w:rsidRPr="00D527FC" w:rsidRDefault="0035712B" w:rsidP="00357145">
      <w:pPr>
        <w:pStyle w:val="Akapitzlist"/>
        <w:ind w:left="0"/>
        <w:rPr>
          <w:sz w:val="22"/>
          <w:szCs w:val="22"/>
        </w:rPr>
      </w:pPr>
    </w:p>
    <w:p w14:paraId="66D3E972" w14:textId="77777777" w:rsidR="0035712B" w:rsidRPr="00D527FC" w:rsidRDefault="0035712B" w:rsidP="009A23FC">
      <w:pPr>
        <w:pStyle w:val="Akapitzlist"/>
        <w:numPr>
          <w:ilvl w:val="0"/>
          <w:numId w:val="47"/>
        </w:numPr>
        <w:jc w:val="both"/>
        <w:rPr>
          <w:sz w:val="22"/>
          <w:szCs w:val="22"/>
        </w:rPr>
      </w:pPr>
      <w:r w:rsidRPr="00D527FC">
        <w:rPr>
          <w:sz w:val="22"/>
          <w:szCs w:val="22"/>
        </w:rPr>
        <w:t xml:space="preserve">Zgodnie z § 5 ust. 2 </w:t>
      </w:r>
      <w:proofErr w:type="spellStart"/>
      <w:r w:rsidRPr="00D527FC">
        <w:rPr>
          <w:sz w:val="22"/>
          <w:szCs w:val="22"/>
        </w:rPr>
        <w:t>OWZiRD</w:t>
      </w:r>
      <w:proofErr w:type="spellEnd"/>
      <w:r w:rsidRPr="00D527FC">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D527FC" w:rsidRDefault="0035712B" w:rsidP="00357145">
      <w:pPr>
        <w:pStyle w:val="Akapitzlist"/>
        <w:ind w:left="360"/>
        <w:jc w:val="both"/>
        <w:rPr>
          <w:sz w:val="22"/>
          <w:szCs w:val="22"/>
        </w:rPr>
      </w:pPr>
      <w:r w:rsidRPr="00D527FC">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D527FC" w:rsidRDefault="0035712B" w:rsidP="00357145">
      <w:pPr>
        <w:pStyle w:val="Akapitzlist"/>
        <w:ind w:left="360"/>
        <w:jc w:val="both"/>
        <w:rPr>
          <w:sz w:val="10"/>
          <w:szCs w:val="22"/>
        </w:rPr>
      </w:pPr>
    </w:p>
    <w:p w14:paraId="63D49BE0" w14:textId="77777777" w:rsidR="0035712B" w:rsidRPr="00D527FC" w:rsidRDefault="0035712B" w:rsidP="00357145">
      <w:pPr>
        <w:ind w:left="360"/>
        <w:jc w:val="both"/>
        <w:rPr>
          <w:sz w:val="22"/>
          <w:szCs w:val="22"/>
        </w:rPr>
      </w:pPr>
      <w:r w:rsidRPr="00D527FC">
        <w:rPr>
          <w:sz w:val="22"/>
          <w:szCs w:val="22"/>
        </w:rPr>
        <w:t>Osoba odpowiedzialna za realizację umowy (w tym reklamację i badania kontrolne) ze strony Wykonawcy:</w:t>
      </w:r>
    </w:p>
    <w:p w14:paraId="6E6CC168" w14:textId="77777777" w:rsidR="0035712B" w:rsidRPr="00D527FC" w:rsidRDefault="0035712B" w:rsidP="00357145">
      <w:pPr>
        <w:ind w:left="360"/>
        <w:jc w:val="both"/>
        <w:rPr>
          <w:sz w:val="10"/>
          <w:szCs w:val="22"/>
        </w:rPr>
      </w:pPr>
    </w:p>
    <w:p w14:paraId="5D44953C" w14:textId="77777777" w:rsidR="0035712B" w:rsidRPr="00D527FC" w:rsidRDefault="0035712B" w:rsidP="00357145">
      <w:pPr>
        <w:ind w:left="360"/>
        <w:jc w:val="both"/>
        <w:rPr>
          <w:sz w:val="22"/>
          <w:szCs w:val="22"/>
        </w:rPr>
      </w:pPr>
      <w:r w:rsidRPr="00D527FC">
        <w:rPr>
          <w:sz w:val="22"/>
          <w:szCs w:val="22"/>
        </w:rPr>
        <w:t>Pan/Pani</w:t>
      </w:r>
      <w:r w:rsidRPr="00D527FC">
        <w:rPr>
          <w:sz w:val="22"/>
          <w:szCs w:val="22"/>
        </w:rPr>
        <w:tab/>
      </w:r>
      <w:r w:rsidRPr="00D527FC">
        <w:rPr>
          <w:sz w:val="22"/>
          <w:szCs w:val="22"/>
        </w:rPr>
        <w:tab/>
        <w:t>_________________________</w:t>
      </w:r>
    </w:p>
    <w:p w14:paraId="2B1E12B6" w14:textId="77777777" w:rsidR="0035712B" w:rsidRPr="00D527FC" w:rsidRDefault="0035712B" w:rsidP="00357145">
      <w:pPr>
        <w:pStyle w:val="Akapitzlist"/>
        <w:ind w:left="0" w:firstLine="360"/>
        <w:jc w:val="both"/>
        <w:rPr>
          <w:sz w:val="22"/>
          <w:szCs w:val="22"/>
        </w:rPr>
      </w:pPr>
      <w:r w:rsidRPr="00D527FC">
        <w:rPr>
          <w:sz w:val="22"/>
          <w:szCs w:val="22"/>
        </w:rPr>
        <w:t>Nr telefonu</w:t>
      </w:r>
      <w:r w:rsidRPr="00D527FC">
        <w:rPr>
          <w:sz w:val="22"/>
          <w:szCs w:val="22"/>
        </w:rPr>
        <w:tab/>
      </w:r>
      <w:r w:rsidRPr="00D527FC">
        <w:rPr>
          <w:sz w:val="22"/>
          <w:szCs w:val="22"/>
        </w:rPr>
        <w:tab/>
        <w:t>_________________________</w:t>
      </w:r>
    </w:p>
    <w:p w14:paraId="3BC0A9E2" w14:textId="77777777" w:rsidR="0035712B" w:rsidRPr="00D527FC" w:rsidRDefault="0035712B" w:rsidP="00357145">
      <w:pPr>
        <w:pStyle w:val="Akapitzlist"/>
        <w:ind w:left="0"/>
        <w:jc w:val="both"/>
        <w:rPr>
          <w:sz w:val="22"/>
          <w:szCs w:val="22"/>
        </w:rPr>
      </w:pPr>
    </w:p>
    <w:p w14:paraId="69420DCE" w14:textId="77777777" w:rsidR="0035712B" w:rsidRPr="00D527FC" w:rsidRDefault="0035712B" w:rsidP="009A23FC">
      <w:pPr>
        <w:pStyle w:val="Akapitzlist"/>
        <w:numPr>
          <w:ilvl w:val="0"/>
          <w:numId w:val="47"/>
        </w:numPr>
        <w:jc w:val="both"/>
        <w:rPr>
          <w:sz w:val="22"/>
          <w:szCs w:val="22"/>
        </w:rPr>
      </w:pPr>
      <w:r w:rsidRPr="00D527FC">
        <w:rPr>
          <w:sz w:val="22"/>
          <w:szCs w:val="22"/>
        </w:rPr>
        <w:t>Rodzaj opakowania.</w:t>
      </w:r>
    </w:p>
    <w:p w14:paraId="26187559" w14:textId="77777777" w:rsidR="0035712B" w:rsidRPr="00D527FC" w:rsidRDefault="0035712B" w:rsidP="009A23FC">
      <w:pPr>
        <w:numPr>
          <w:ilvl w:val="0"/>
          <w:numId w:val="56"/>
        </w:numPr>
        <w:ind w:left="709" w:hanging="284"/>
        <w:jc w:val="both"/>
        <w:rPr>
          <w:sz w:val="22"/>
          <w:szCs w:val="22"/>
        </w:rPr>
      </w:pPr>
      <w:r w:rsidRPr="00D527FC">
        <w:rPr>
          <w:sz w:val="22"/>
          <w:szCs w:val="22"/>
        </w:rPr>
        <w:t>Przedmiot zamówienia dostarczony będzie w opakowaniu zwrotnym tj.: ………… (</w:t>
      </w:r>
      <w:r w:rsidRPr="00D527FC">
        <w:rPr>
          <w:i/>
          <w:sz w:val="22"/>
          <w:szCs w:val="22"/>
        </w:rPr>
        <w:t>określić rodzaj opakowania zwrotnego zgodnie z Załącznikiem Nr 3 do SWZ</w:t>
      </w:r>
      <w:r w:rsidRPr="00D527FC">
        <w:rPr>
          <w:sz w:val="22"/>
          <w:szCs w:val="22"/>
        </w:rPr>
        <w:t>),</w:t>
      </w:r>
    </w:p>
    <w:p w14:paraId="135AA530" w14:textId="77777777" w:rsidR="0035712B" w:rsidRPr="00D527FC" w:rsidRDefault="0035712B" w:rsidP="00357145">
      <w:pPr>
        <w:rPr>
          <w:sz w:val="22"/>
          <w:szCs w:val="22"/>
        </w:rPr>
      </w:pPr>
      <w:r w:rsidRPr="00D527FC">
        <w:rPr>
          <w:sz w:val="22"/>
          <w:szCs w:val="22"/>
        </w:rPr>
        <w:t>lub</w:t>
      </w:r>
    </w:p>
    <w:p w14:paraId="177FCB5A" w14:textId="77777777" w:rsidR="0035712B" w:rsidRPr="00D527FC" w:rsidRDefault="0035712B" w:rsidP="009A23FC">
      <w:pPr>
        <w:numPr>
          <w:ilvl w:val="0"/>
          <w:numId w:val="56"/>
        </w:numPr>
        <w:ind w:left="709" w:hanging="283"/>
        <w:jc w:val="both"/>
        <w:rPr>
          <w:sz w:val="22"/>
          <w:szCs w:val="22"/>
        </w:rPr>
      </w:pPr>
      <w:r w:rsidRPr="00D527FC">
        <w:rPr>
          <w:sz w:val="22"/>
          <w:szCs w:val="22"/>
        </w:rPr>
        <w:t>Przedmiot zamówienia dostarczony będzie w opakowaniu bezzwrotnym.</w:t>
      </w:r>
    </w:p>
    <w:p w14:paraId="1CA8F5EB" w14:textId="77777777" w:rsidR="0035712B" w:rsidRPr="00D527FC" w:rsidRDefault="0035712B" w:rsidP="00357145">
      <w:pPr>
        <w:rPr>
          <w:sz w:val="22"/>
          <w:szCs w:val="22"/>
        </w:rPr>
      </w:pPr>
    </w:p>
    <w:p w14:paraId="4B0CCF87" w14:textId="77777777" w:rsidR="00825D9B" w:rsidRPr="00D527FC" w:rsidRDefault="00825D9B" w:rsidP="00825D9B">
      <w:pPr>
        <w:jc w:val="center"/>
        <w:rPr>
          <w:sz w:val="22"/>
          <w:szCs w:val="22"/>
        </w:rPr>
      </w:pPr>
      <w:r w:rsidRPr="00D527FC">
        <w:rPr>
          <w:i/>
          <w:iCs/>
          <w:sz w:val="22"/>
          <w:szCs w:val="22"/>
        </w:rPr>
        <w:t>(w przypadku wersji papierowej)</w:t>
      </w:r>
    </w:p>
    <w:p w14:paraId="4582451C" w14:textId="77777777" w:rsidR="00825D9B" w:rsidRPr="00D527FC" w:rsidRDefault="00825D9B" w:rsidP="00825D9B">
      <w:pPr>
        <w:jc w:val="center"/>
        <w:rPr>
          <w:sz w:val="22"/>
          <w:szCs w:val="22"/>
        </w:rPr>
      </w:pPr>
      <w:r w:rsidRPr="00D527FC">
        <w:rPr>
          <w:sz w:val="22"/>
          <w:szCs w:val="22"/>
        </w:rPr>
        <w:t>WYKONAWCA</w:t>
      </w:r>
      <w:r w:rsidRPr="00D527FC">
        <w:rPr>
          <w:sz w:val="22"/>
          <w:szCs w:val="22"/>
        </w:rPr>
        <w:tab/>
      </w:r>
      <w:r w:rsidRPr="00D527FC">
        <w:rPr>
          <w:sz w:val="22"/>
          <w:szCs w:val="22"/>
        </w:rPr>
        <w:tab/>
      </w:r>
      <w:r w:rsidRPr="00D527FC">
        <w:rPr>
          <w:sz w:val="22"/>
          <w:szCs w:val="22"/>
        </w:rPr>
        <w:tab/>
      </w:r>
      <w:r w:rsidRPr="00D527FC">
        <w:rPr>
          <w:sz w:val="22"/>
          <w:szCs w:val="22"/>
        </w:rPr>
        <w:tab/>
      </w:r>
      <w:r w:rsidRPr="00D527FC">
        <w:rPr>
          <w:sz w:val="22"/>
          <w:szCs w:val="22"/>
        </w:rPr>
        <w:tab/>
      </w:r>
      <w:r w:rsidRPr="00D527FC">
        <w:rPr>
          <w:sz w:val="22"/>
          <w:szCs w:val="22"/>
        </w:rPr>
        <w:tab/>
        <w:t>ZAMAWIAJĄCY</w:t>
      </w:r>
    </w:p>
    <w:p w14:paraId="31A21F8F" w14:textId="77777777" w:rsidR="00825D9B" w:rsidRPr="00D527FC" w:rsidRDefault="00825D9B" w:rsidP="00825D9B">
      <w:pPr>
        <w:jc w:val="center"/>
        <w:rPr>
          <w:sz w:val="22"/>
          <w:szCs w:val="22"/>
        </w:rPr>
      </w:pPr>
    </w:p>
    <w:p w14:paraId="33A1895E" w14:textId="77777777" w:rsidR="00825D9B" w:rsidRPr="00D527FC" w:rsidRDefault="00825D9B" w:rsidP="00825D9B">
      <w:pPr>
        <w:jc w:val="center"/>
        <w:rPr>
          <w:sz w:val="22"/>
          <w:szCs w:val="22"/>
        </w:rPr>
      </w:pPr>
      <w:r w:rsidRPr="00D527FC">
        <w:rPr>
          <w:sz w:val="22"/>
          <w:szCs w:val="22"/>
        </w:rPr>
        <w:t>1. ___________________________</w:t>
      </w:r>
      <w:r w:rsidRPr="00D527FC">
        <w:rPr>
          <w:sz w:val="22"/>
          <w:szCs w:val="22"/>
        </w:rPr>
        <w:tab/>
      </w:r>
      <w:r w:rsidRPr="00D527FC">
        <w:rPr>
          <w:sz w:val="22"/>
          <w:szCs w:val="22"/>
        </w:rPr>
        <w:tab/>
      </w:r>
      <w:r w:rsidRPr="00D527FC">
        <w:rPr>
          <w:sz w:val="22"/>
          <w:szCs w:val="22"/>
        </w:rPr>
        <w:tab/>
      </w:r>
      <w:r w:rsidRPr="00D527FC">
        <w:rPr>
          <w:sz w:val="22"/>
          <w:szCs w:val="22"/>
        </w:rPr>
        <w:tab/>
        <w:t>1. ___________________________</w:t>
      </w:r>
    </w:p>
    <w:p w14:paraId="571F9B83" w14:textId="77777777" w:rsidR="00825D9B" w:rsidRPr="00D527FC" w:rsidRDefault="00825D9B" w:rsidP="00825D9B">
      <w:pPr>
        <w:jc w:val="center"/>
        <w:rPr>
          <w:sz w:val="22"/>
          <w:szCs w:val="22"/>
        </w:rPr>
      </w:pPr>
    </w:p>
    <w:p w14:paraId="729DCB8D" w14:textId="77777777" w:rsidR="00825D9B" w:rsidRPr="00D527FC" w:rsidRDefault="00825D9B" w:rsidP="00825D9B">
      <w:pPr>
        <w:jc w:val="center"/>
        <w:rPr>
          <w:sz w:val="22"/>
          <w:szCs w:val="22"/>
        </w:rPr>
      </w:pPr>
    </w:p>
    <w:p w14:paraId="2A96CDB2" w14:textId="77777777" w:rsidR="00825D9B" w:rsidRPr="00D527FC" w:rsidRDefault="00825D9B" w:rsidP="00825D9B">
      <w:pPr>
        <w:jc w:val="center"/>
        <w:rPr>
          <w:sz w:val="22"/>
          <w:szCs w:val="22"/>
        </w:rPr>
      </w:pPr>
      <w:r w:rsidRPr="00D527FC">
        <w:rPr>
          <w:sz w:val="22"/>
          <w:szCs w:val="22"/>
        </w:rPr>
        <w:t>2. ___________________________</w:t>
      </w:r>
      <w:r w:rsidRPr="00D527FC">
        <w:rPr>
          <w:sz w:val="22"/>
          <w:szCs w:val="22"/>
        </w:rPr>
        <w:tab/>
      </w:r>
      <w:r w:rsidRPr="00D527FC">
        <w:rPr>
          <w:sz w:val="22"/>
          <w:szCs w:val="22"/>
        </w:rPr>
        <w:tab/>
      </w:r>
      <w:r w:rsidRPr="00D527FC">
        <w:rPr>
          <w:sz w:val="22"/>
          <w:szCs w:val="22"/>
        </w:rPr>
        <w:tab/>
      </w:r>
      <w:r w:rsidRPr="00D527FC">
        <w:rPr>
          <w:sz w:val="22"/>
          <w:szCs w:val="22"/>
        </w:rPr>
        <w:tab/>
        <w:t>2. ___________________________</w:t>
      </w:r>
    </w:p>
    <w:p w14:paraId="192FFF44" w14:textId="77777777" w:rsidR="0035712B" w:rsidRPr="00D527FC" w:rsidRDefault="0035712B" w:rsidP="00357145">
      <w:pPr>
        <w:jc w:val="right"/>
        <w:rPr>
          <w:b/>
          <w:sz w:val="22"/>
          <w:szCs w:val="22"/>
        </w:rPr>
      </w:pPr>
      <w:r w:rsidRPr="00D527FC">
        <w:rPr>
          <w:sz w:val="22"/>
          <w:szCs w:val="22"/>
        </w:rPr>
        <w:br w:type="page"/>
      </w:r>
      <w:r w:rsidRPr="00D527FC">
        <w:rPr>
          <w:b/>
          <w:sz w:val="22"/>
          <w:szCs w:val="22"/>
        </w:rPr>
        <w:lastRenderedPageBreak/>
        <w:t>Załącznik Nr 3 do umowy nr ______________</w:t>
      </w:r>
    </w:p>
    <w:p w14:paraId="61609F9B" w14:textId="77777777" w:rsidR="0035712B" w:rsidRPr="00D527FC" w:rsidRDefault="0035712B" w:rsidP="00357145">
      <w:pPr>
        <w:tabs>
          <w:tab w:val="left" w:pos="180"/>
          <w:tab w:val="left" w:pos="851"/>
        </w:tabs>
        <w:rPr>
          <w:sz w:val="22"/>
          <w:szCs w:val="22"/>
        </w:rPr>
      </w:pPr>
    </w:p>
    <w:p w14:paraId="52D7D739" w14:textId="77777777" w:rsidR="0035712B" w:rsidRPr="00D527FC" w:rsidRDefault="0035712B" w:rsidP="00357145">
      <w:pPr>
        <w:tabs>
          <w:tab w:val="left" w:pos="180"/>
          <w:tab w:val="left" w:pos="851"/>
        </w:tabs>
        <w:rPr>
          <w:sz w:val="22"/>
          <w:szCs w:val="22"/>
        </w:rPr>
      </w:pPr>
    </w:p>
    <w:p w14:paraId="3D687E59" w14:textId="77777777" w:rsidR="0035712B" w:rsidRPr="00D527FC" w:rsidRDefault="0035712B" w:rsidP="00357145">
      <w:pPr>
        <w:tabs>
          <w:tab w:val="left" w:pos="180"/>
          <w:tab w:val="left" w:pos="851"/>
        </w:tabs>
        <w:ind w:right="-142"/>
        <w:jc w:val="center"/>
        <w:rPr>
          <w:b/>
          <w:sz w:val="24"/>
          <w:szCs w:val="22"/>
        </w:rPr>
      </w:pPr>
      <w:r w:rsidRPr="00D527FC">
        <w:rPr>
          <w:b/>
          <w:sz w:val="24"/>
          <w:szCs w:val="22"/>
        </w:rPr>
        <w:t>OGÓLNE WARUNKI ZAKUPU I REALIZACJI DOSTAW materiałów, wyrobów i części zamiennych maszyn i urządzeń dla Oddziałów Polskiej Grupy Górniczej S.A.</w:t>
      </w:r>
    </w:p>
    <w:p w14:paraId="6CC3F199" w14:textId="77777777" w:rsidR="0035712B" w:rsidRPr="00D527FC" w:rsidRDefault="0035712B" w:rsidP="00357145">
      <w:pPr>
        <w:tabs>
          <w:tab w:val="left" w:pos="180"/>
          <w:tab w:val="left" w:pos="851"/>
        </w:tabs>
        <w:rPr>
          <w:sz w:val="22"/>
          <w:szCs w:val="22"/>
        </w:rPr>
      </w:pPr>
    </w:p>
    <w:p w14:paraId="34186F8C" w14:textId="77777777" w:rsidR="0035712B" w:rsidRPr="00D527FC" w:rsidRDefault="0035712B" w:rsidP="00357145">
      <w:pPr>
        <w:tabs>
          <w:tab w:val="left" w:pos="180"/>
          <w:tab w:val="left" w:pos="851"/>
        </w:tabs>
        <w:rPr>
          <w:sz w:val="22"/>
          <w:szCs w:val="22"/>
        </w:rPr>
      </w:pPr>
    </w:p>
    <w:p w14:paraId="287C162B" w14:textId="77777777" w:rsidR="0035712B" w:rsidRPr="00D527FC" w:rsidRDefault="0035712B" w:rsidP="00357145">
      <w:pPr>
        <w:jc w:val="both"/>
        <w:rPr>
          <w:b/>
          <w:i/>
          <w:sz w:val="22"/>
          <w:szCs w:val="22"/>
          <w:u w:val="single"/>
        </w:rPr>
      </w:pPr>
      <w:r w:rsidRPr="00D527FC">
        <w:rPr>
          <w:b/>
          <w:i/>
          <w:sz w:val="22"/>
          <w:szCs w:val="22"/>
        </w:rPr>
        <w:t xml:space="preserve">OGÓLNE WARUNKI ZAKUPU I REALIZACJI DOSTAW materiałów, wyrobów i części zamiennych maszyn i urządzeń dla Oddziałów Polskiej Grupy Górniczej S.A. </w:t>
      </w:r>
      <w:r w:rsidRPr="00D527FC">
        <w:rPr>
          <w:i/>
          <w:sz w:val="22"/>
          <w:szCs w:val="22"/>
        </w:rPr>
        <w:t xml:space="preserve">zostały opublikowane i są dostępne na stronie internetowej w </w:t>
      </w:r>
      <w:r w:rsidRPr="00D527FC">
        <w:rPr>
          <w:b/>
          <w:i/>
          <w:sz w:val="22"/>
          <w:szCs w:val="22"/>
        </w:rPr>
        <w:t xml:space="preserve">PROFILU NABYWCY - adres internetowy: </w:t>
      </w:r>
      <w:hyperlink r:id="rId30" w:history="1">
        <w:r w:rsidRPr="00D527FC">
          <w:rPr>
            <w:rStyle w:val="Hipercze"/>
            <w:color w:val="auto"/>
            <w:sz w:val="22"/>
            <w:szCs w:val="22"/>
          </w:rPr>
          <w:t>https://korporacja.pgg.pl/dostawcy/przetargi</w:t>
        </w:r>
      </w:hyperlink>
      <w:r w:rsidRPr="00D527FC">
        <w:rPr>
          <w:i/>
          <w:sz w:val="22"/>
          <w:szCs w:val="22"/>
        </w:rPr>
        <w:t xml:space="preserve"> wraz niniejszą Specyfikacją warunków zamówienia.</w:t>
      </w:r>
    </w:p>
    <w:p w14:paraId="3B6B2DF6" w14:textId="77777777" w:rsidR="0035712B" w:rsidRPr="00D527FC" w:rsidRDefault="0035712B" w:rsidP="00357145">
      <w:pPr>
        <w:tabs>
          <w:tab w:val="left" w:pos="180"/>
          <w:tab w:val="left" w:pos="851"/>
        </w:tabs>
        <w:rPr>
          <w:sz w:val="22"/>
          <w:szCs w:val="22"/>
        </w:rPr>
      </w:pPr>
    </w:p>
    <w:p w14:paraId="19CF1501" w14:textId="77777777" w:rsidR="0035712B" w:rsidRPr="00D527FC" w:rsidRDefault="0035712B" w:rsidP="00357145">
      <w:pPr>
        <w:jc w:val="both"/>
        <w:rPr>
          <w:sz w:val="22"/>
          <w:szCs w:val="22"/>
        </w:rPr>
      </w:pPr>
      <w:r w:rsidRPr="00D527FC">
        <w:rPr>
          <w:b/>
          <w:i/>
          <w:sz w:val="22"/>
          <w:szCs w:val="22"/>
        </w:rPr>
        <w:t>OGÓLNE WARUNKI ZAKUPU I REALIZACJI DOSTAW materiałów, wyrobów i części zamiennych maszyn i urządzeń dla Oddziałów Polskiej Grupy Górniczej S.A.</w:t>
      </w:r>
      <w:r w:rsidRPr="00D527FC">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D527FC" w:rsidRDefault="0035712B" w:rsidP="00357145">
      <w:pPr>
        <w:jc w:val="both"/>
        <w:rPr>
          <w:sz w:val="22"/>
          <w:szCs w:val="22"/>
        </w:rPr>
      </w:pPr>
    </w:p>
    <w:p w14:paraId="2A84E07E" w14:textId="77777777" w:rsidR="0035712B" w:rsidRPr="00D527FC" w:rsidRDefault="0035712B" w:rsidP="00357145">
      <w:pPr>
        <w:jc w:val="both"/>
        <w:rPr>
          <w:sz w:val="22"/>
          <w:szCs w:val="22"/>
        </w:rPr>
      </w:pPr>
    </w:p>
    <w:p w14:paraId="46A5019D" w14:textId="77777777" w:rsidR="0035712B" w:rsidRPr="00D527FC" w:rsidRDefault="0035712B" w:rsidP="00357145">
      <w:pPr>
        <w:jc w:val="right"/>
        <w:rPr>
          <w:b/>
          <w:sz w:val="22"/>
          <w:szCs w:val="22"/>
        </w:rPr>
      </w:pPr>
      <w:r w:rsidRPr="00D527FC">
        <w:rPr>
          <w:sz w:val="22"/>
          <w:szCs w:val="22"/>
        </w:rPr>
        <w:br w:type="page"/>
      </w:r>
      <w:r w:rsidRPr="00D527FC">
        <w:rPr>
          <w:b/>
          <w:sz w:val="22"/>
          <w:szCs w:val="22"/>
        </w:rPr>
        <w:lastRenderedPageBreak/>
        <w:t>Załącznik nr 4 do umowy nr ____________</w:t>
      </w:r>
    </w:p>
    <w:p w14:paraId="433BB495" w14:textId="77777777" w:rsidR="0035712B" w:rsidRPr="00D527FC" w:rsidRDefault="0035712B" w:rsidP="00357145">
      <w:pPr>
        <w:jc w:val="right"/>
        <w:rPr>
          <w:b/>
          <w:sz w:val="22"/>
          <w:szCs w:val="22"/>
        </w:rPr>
      </w:pPr>
    </w:p>
    <w:p w14:paraId="648B9C15" w14:textId="77777777" w:rsidR="0035712B" w:rsidRPr="00D527FC" w:rsidRDefault="0035712B" w:rsidP="00357145">
      <w:pPr>
        <w:jc w:val="right"/>
        <w:rPr>
          <w:b/>
          <w:sz w:val="22"/>
          <w:szCs w:val="22"/>
        </w:rPr>
      </w:pPr>
    </w:p>
    <w:p w14:paraId="5AEFB74E" w14:textId="77777777" w:rsidR="0035712B" w:rsidRPr="00D527FC" w:rsidRDefault="0035712B" w:rsidP="00357145">
      <w:pPr>
        <w:jc w:val="right"/>
        <w:rPr>
          <w:b/>
          <w:sz w:val="22"/>
          <w:szCs w:val="22"/>
        </w:rPr>
      </w:pPr>
      <w:r w:rsidRPr="00D527FC">
        <w:rPr>
          <w:b/>
          <w:sz w:val="22"/>
          <w:szCs w:val="22"/>
        </w:rPr>
        <w:t xml:space="preserve"> </w:t>
      </w:r>
    </w:p>
    <w:p w14:paraId="395817D5" w14:textId="77777777" w:rsidR="0035712B" w:rsidRPr="00D527FC" w:rsidRDefault="0035712B" w:rsidP="00357145">
      <w:pPr>
        <w:jc w:val="right"/>
        <w:rPr>
          <w:b/>
          <w:sz w:val="22"/>
          <w:szCs w:val="22"/>
        </w:rPr>
      </w:pPr>
    </w:p>
    <w:p w14:paraId="039720D2" w14:textId="77777777" w:rsidR="0035712B" w:rsidRPr="00D527FC" w:rsidRDefault="0035712B" w:rsidP="00357145">
      <w:pPr>
        <w:rPr>
          <w:b/>
          <w:bCs/>
          <w:sz w:val="22"/>
          <w:szCs w:val="22"/>
        </w:rPr>
      </w:pPr>
      <w:r w:rsidRPr="00D527FC">
        <w:rPr>
          <w:b/>
          <w:bCs/>
          <w:sz w:val="22"/>
          <w:szCs w:val="22"/>
        </w:rPr>
        <w:t>Nazwa Wykonawcy/członka konsorcjum:</w:t>
      </w:r>
    </w:p>
    <w:p w14:paraId="57D2D4FB" w14:textId="77777777" w:rsidR="0035712B" w:rsidRPr="00D527FC" w:rsidRDefault="0035712B" w:rsidP="00357145">
      <w:pPr>
        <w:rPr>
          <w:b/>
          <w:bCs/>
          <w:sz w:val="24"/>
          <w:szCs w:val="28"/>
        </w:rPr>
      </w:pPr>
      <w:r w:rsidRPr="00D527FC">
        <w:rPr>
          <w:b/>
          <w:bCs/>
          <w:sz w:val="24"/>
          <w:szCs w:val="28"/>
        </w:rPr>
        <w:t>__________________________________</w:t>
      </w:r>
    </w:p>
    <w:p w14:paraId="4E417FF8" w14:textId="77777777" w:rsidR="0035712B" w:rsidRPr="00D527FC" w:rsidRDefault="0035712B" w:rsidP="00357145">
      <w:pPr>
        <w:rPr>
          <w:b/>
          <w:bCs/>
          <w:sz w:val="24"/>
          <w:szCs w:val="28"/>
        </w:rPr>
      </w:pPr>
      <w:r w:rsidRPr="00D527FC">
        <w:rPr>
          <w:b/>
          <w:bCs/>
          <w:sz w:val="24"/>
          <w:szCs w:val="28"/>
        </w:rPr>
        <w:t>__________________________________</w:t>
      </w:r>
    </w:p>
    <w:p w14:paraId="41D71E51" w14:textId="77777777" w:rsidR="0035712B" w:rsidRPr="00D527FC" w:rsidRDefault="0035712B" w:rsidP="00357145">
      <w:pPr>
        <w:rPr>
          <w:b/>
          <w:bCs/>
          <w:sz w:val="24"/>
          <w:szCs w:val="28"/>
        </w:rPr>
      </w:pPr>
      <w:r w:rsidRPr="00D527FC">
        <w:rPr>
          <w:b/>
          <w:bCs/>
          <w:sz w:val="24"/>
          <w:szCs w:val="28"/>
        </w:rPr>
        <w:t>__________________________________</w:t>
      </w:r>
    </w:p>
    <w:p w14:paraId="74B2DF5E" w14:textId="77777777" w:rsidR="0035712B" w:rsidRPr="00D527FC" w:rsidRDefault="0035712B" w:rsidP="00357145">
      <w:pPr>
        <w:jc w:val="center"/>
        <w:rPr>
          <w:b/>
          <w:bCs/>
          <w:sz w:val="24"/>
          <w:szCs w:val="28"/>
        </w:rPr>
      </w:pPr>
    </w:p>
    <w:p w14:paraId="0D30001A" w14:textId="77777777" w:rsidR="0035712B" w:rsidRPr="00D527FC" w:rsidRDefault="0035712B" w:rsidP="00357145">
      <w:pPr>
        <w:jc w:val="center"/>
        <w:rPr>
          <w:b/>
          <w:bCs/>
          <w:sz w:val="24"/>
          <w:szCs w:val="28"/>
        </w:rPr>
      </w:pPr>
    </w:p>
    <w:p w14:paraId="0580AF1B" w14:textId="77777777" w:rsidR="0035712B" w:rsidRPr="00D527FC" w:rsidRDefault="0035712B" w:rsidP="00357145">
      <w:pPr>
        <w:jc w:val="center"/>
        <w:rPr>
          <w:b/>
          <w:bCs/>
          <w:sz w:val="24"/>
          <w:szCs w:val="28"/>
        </w:rPr>
      </w:pPr>
    </w:p>
    <w:p w14:paraId="34CA4120" w14:textId="77777777" w:rsidR="0035712B" w:rsidRPr="00D527FC" w:rsidRDefault="0035712B" w:rsidP="00357145">
      <w:pPr>
        <w:jc w:val="center"/>
        <w:rPr>
          <w:b/>
          <w:bCs/>
          <w:sz w:val="24"/>
          <w:szCs w:val="28"/>
        </w:rPr>
      </w:pPr>
    </w:p>
    <w:p w14:paraId="4E3149CE" w14:textId="77777777" w:rsidR="0035712B" w:rsidRPr="00D527FC" w:rsidRDefault="0035712B" w:rsidP="00357145">
      <w:pPr>
        <w:jc w:val="center"/>
        <w:rPr>
          <w:b/>
          <w:bCs/>
          <w:sz w:val="24"/>
          <w:szCs w:val="28"/>
        </w:rPr>
      </w:pPr>
      <w:r w:rsidRPr="00D527FC">
        <w:rPr>
          <w:b/>
          <w:bCs/>
          <w:sz w:val="24"/>
          <w:szCs w:val="28"/>
        </w:rPr>
        <w:t>OŚWIADCZENIE</w:t>
      </w:r>
    </w:p>
    <w:p w14:paraId="53E9543A" w14:textId="77777777" w:rsidR="0035712B" w:rsidRPr="00D527FC" w:rsidRDefault="0035712B" w:rsidP="00357145">
      <w:pPr>
        <w:jc w:val="center"/>
        <w:rPr>
          <w:b/>
          <w:sz w:val="22"/>
          <w:szCs w:val="22"/>
        </w:rPr>
      </w:pPr>
      <w:r w:rsidRPr="00D527FC">
        <w:rPr>
          <w:b/>
          <w:sz w:val="22"/>
          <w:szCs w:val="22"/>
        </w:rPr>
        <w:t xml:space="preserve">O POSIADANIU STATUSU MIKROPRZEDSIĘBIORCY, MAŁEGO PRZEDSIĘBIORCY, ŚREDNIEGO PRZEDSIĘBIORCY, DUŻEGO PRZEDSIĘBIORCY </w:t>
      </w:r>
    </w:p>
    <w:p w14:paraId="39512098" w14:textId="77777777" w:rsidR="0035712B" w:rsidRPr="00D527FC" w:rsidRDefault="0035712B" w:rsidP="00357145">
      <w:pPr>
        <w:jc w:val="center"/>
        <w:rPr>
          <w:b/>
          <w:sz w:val="22"/>
          <w:szCs w:val="22"/>
        </w:rPr>
      </w:pPr>
    </w:p>
    <w:p w14:paraId="69BEF533" w14:textId="77777777" w:rsidR="00CB04CB" w:rsidRPr="00D527FC" w:rsidRDefault="00CB04CB" w:rsidP="00357145">
      <w:pPr>
        <w:jc w:val="both"/>
        <w:rPr>
          <w:iCs/>
          <w:sz w:val="22"/>
          <w:szCs w:val="22"/>
        </w:rPr>
      </w:pPr>
    </w:p>
    <w:p w14:paraId="4BE18A5C" w14:textId="77777777" w:rsidR="00CB04CB" w:rsidRPr="00D527FC" w:rsidRDefault="00CB04CB" w:rsidP="00357145">
      <w:pPr>
        <w:jc w:val="both"/>
        <w:rPr>
          <w:iCs/>
          <w:sz w:val="22"/>
          <w:szCs w:val="22"/>
        </w:rPr>
      </w:pPr>
    </w:p>
    <w:p w14:paraId="0F58B452" w14:textId="77777777" w:rsidR="00CB04CB" w:rsidRPr="00D527FC" w:rsidRDefault="00CB04CB" w:rsidP="00357145">
      <w:pPr>
        <w:jc w:val="both"/>
        <w:rPr>
          <w:iCs/>
          <w:sz w:val="22"/>
          <w:szCs w:val="22"/>
        </w:rPr>
      </w:pPr>
      <w:r w:rsidRPr="00D527FC">
        <w:rPr>
          <w:iCs/>
          <w:sz w:val="22"/>
          <w:szCs w:val="22"/>
        </w:rPr>
        <w:t>Wykonawca oświadcza, że:</w:t>
      </w:r>
    </w:p>
    <w:p w14:paraId="590A6B27" w14:textId="77777777" w:rsidR="00CB04CB" w:rsidRPr="00D527FC" w:rsidRDefault="00CB04CB" w:rsidP="00357145">
      <w:pPr>
        <w:jc w:val="both"/>
        <w:rPr>
          <w:iCs/>
          <w:sz w:val="22"/>
          <w:szCs w:val="22"/>
        </w:rPr>
      </w:pPr>
    </w:p>
    <w:p w14:paraId="7FBDAE4D" w14:textId="77777777" w:rsidR="00CB04CB" w:rsidRPr="00D527FC" w:rsidRDefault="00CB04CB" w:rsidP="00357145">
      <w:pPr>
        <w:rPr>
          <w:b/>
          <w:bCs/>
          <w:sz w:val="22"/>
          <w:szCs w:val="22"/>
        </w:rPr>
      </w:pPr>
      <w:r w:rsidRPr="00D527FC">
        <w:rPr>
          <w:b/>
          <w:bCs/>
          <w:sz w:val="22"/>
          <w:szCs w:val="22"/>
        </w:rPr>
        <w:sym w:font="Wingdings" w:char="F0A8"/>
      </w:r>
      <w:r w:rsidRPr="00D527FC">
        <w:rPr>
          <w:b/>
          <w:bCs/>
          <w:sz w:val="22"/>
          <w:szCs w:val="22"/>
        </w:rPr>
        <w:t xml:space="preserve"> - </w:t>
      </w:r>
      <w:r w:rsidRPr="00D527FC">
        <w:rPr>
          <w:b/>
          <w:iCs/>
          <w:sz w:val="22"/>
          <w:szCs w:val="22"/>
        </w:rPr>
        <w:t xml:space="preserve">spełnia warunki </w:t>
      </w:r>
      <w:r w:rsidRPr="00D527FC">
        <w:rPr>
          <w:b/>
          <w:bCs/>
          <w:sz w:val="22"/>
          <w:szCs w:val="22"/>
        </w:rPr>
        <w:t>*</w:t>
      </w:r>
    </w:p>
    <w:p w14:paraId="2AD4B8D5" w14:textId="77777777" w:rsidR="00CB04CB" w:rsidRPr="00D527FC" w:rsidRDefault="00CB04CB" w:rsidP="00357145">
      <w:pPr>
        <w:jc w:val="both"/>
        <w:rPr>
          <w:b/>
          <w:bCs/>
          <w:sz w:val="22"/>
          <w:szCs w:val="22"/>
        </w:rPr>
      </w:pPr>
    </w:p>
    <w:p w14:paraId="7512CB54" w14:textId="3DC39CC5" w:rsidR="00CB04CB" w:rsidRPr="00D527FC" w:rsidRDefault="00CB04CB" w:rsidP="00357145">
      <w:pPr>
        <w:jc w:val="both"/>
        <w:rPr>
          <w:iCs/>
          <w:sz w:val="22"/>
          <w:szCs w:val="22"/>
        </w:rPr>
      </w:pPr>
      <w:r w:rsidRPr="00D527FC">
        <w:rPr>
          <w:b/>
          <w:bCs/>
          <w:sz w:val="22"/>
          <w:szCs w:val="22"/>
        </w:rPr>
        <w:sym w:font="Wingdings" w:char="F0A8"/>
      </w:r>
      <w:r w:rsidRPr="00D527FC">
        <w:rPr>
          <w:b/>
          <w:bCs/>
          <w:sz w:val="22"/>
          <w:szCs w:val="22"/>
        </w:rPr>
        <w:t xml:space="preserve"> - </w:t>
      </w:r>
      <w:r w:rsidRPr="00D527FC">
        <w:rPr>
          <w:b/>
          <w:iCs/>
          <w:sz w:val="22"/>
          <w:szCs w:val="22"/>
        </w:rPr>
        <w:t>nie spełnia warunków</w:t>
      </w:r>
      <w:r w:rsidRPr="00D527FC">
        <w:rPr>
          <w:b/>
          <w:bCs/>
          <w:sz w:val="22"/>
          <w:szCs w:val="22"/>
        </w:rPr>
        <w:t xml:space="preserve"> *</w:t>
      </w:r>
    </w:p>
    <w:p w14:paraId="75E939BB" w14:textId="77777777" w:rsidR="00CB04CB" w:rsidRPr="00D527FC" w:rsidRDefault="00CB04CB" w:rsidP="00357145">
      <w:pPr>
        <w:jc w:val="both"/>
        <w:rPr>
          <w:iCs/>
          <w:sz w:val="22"/>
          <w:szCs w:val="22"/>
        </w:rPr>
      </w:pPr>
    </w:p>
    <w:p w14:paraId="785C33CB" w14:textId="242BDF33" w:rsidR="0035712B" w:rsidRPr="00D527FC" w:rsidRDefault="0035712B" w:rsidP="00357145">
      <w:pPr>
        <w:jc w:val="both"/>
        <w:rPr>
          <w:iCs/>
          <w:sz w:val="22"/>
          <w:szCs w:val="22"/>
        </w:rPr>
      </w:pPr>
      <w:r w:rsidRPr="00D527FC">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D527FC" w:rsidRDefault="0035712B" w:rsidP="00357145">
      <w:pPr>
        <w:rPr>
          <w:iCs/>
          <w:sz w:val="22"/>
          <w:szCs w:val="22"/>
        </w:rPr>
      </w:pPr>
    </w:p>
    <w:p w14:paraId="08CD7E15" w14:textId="03A6EE83" w:rsidR="0035712B" w:rsidRPr="00D527FC" w:rsidRDefault="00CB04CB" w:rsidP="00357145">
      <w:pPr>
        <w:rPr>
          <w:iCs/>
          <w:sz w:val="22"/>
          <w:szCs w:val="22"/>
        </w:rPr>
      </w:pPr>
      <w:r w:rsidRPr="00D527FC">
        <w:rPr>
          <w:b/>
          <w:i/>
        </w:rPr>
        <w:t>* zaznaczyć właściwe</w:t>
      </w:r>
    </w:p>
    <w:p w14:paraId="4E6AA4E0" w14:textId="77777777" w:rsidR="0035712B" w:rsidRPr="00D527FC" w:rsidRDefault="0035712B" w:rsidP="00357145">
      <w:pPr>
        <w:jc w:val="both"/>
        <w:rPr>
          <w:iCs/>
          <w:sz w:val="22"/>
          <w:szCs w:val="22"/>
        </w:rPr>
      </w:pPr>
    </w:p>
    <w:p w14:paraId="6C43F685" w14:textId="77777777" w:rsidR="0035712B" w:rsidRPr="00D527FC" w:rsidRDefault="0035712B" w:rsidP="00357145">
      <w:pPr>
        <w:jc w:val="both"/>
        <w:rPr>
          <w:iCs/>
        </w:rPr>
      </w:pPr>
    </w:p>
    <w:p w14:paraId="065541A8" w14:textId="77777777" w:rsidR="0035712B" w:rsidRPr="00D527FC" w:rsidRDefault="0035712B" w:rsidP="00357145">
      <w:pPr>
        <w:jc w:val="both"/>
        <w:rPr>
          <w:iCs/>
        </w:rPr>
      </w:pPr>
    </w:p>
    <w:p w14:paraId="0FC48EE5" w14:textId="77777777" w:rsidR="0035712B" w:rsidRPr="00D527FC" w:rsidRDefault="0035712B" w:rsidP="00357145">
      <w:pPr>
        <w:tabs>
          <w:tab w:val="left" w:pos="4037"/>
        </w:tabs>
        <w:ind w:left="4037"/>
        <w:jc w:val="center"/>
        <w:rPr>
          <w:b/>
        </w:rPr>
      </w:pPr>
    </w:p>
    <w:p w14:paraId="02AA97E6" w14:textId="77777777" w:rsidR="0035712B" w:rsidRPr="00D527FC" w:rsidRDefault="0035712B" w:rsidP="00357145">
      <w:pPr>
        <w:tabs>
          <w:tab w:val="left" w:pos="4037"/>
        </w:tabs>
        <w:ind w:left="4037"/>
        <w:jc w:val="center"/>
        <w:rPr>
          <w:b/>
        </w:rPr>
      </w:pPr>
      <w:r w:rsidRPr="00D527FC">
        <w:rPr>
          <w:b/>
        </w:rPr>
        <w:t>__________________________</w:t>
      </w:r>
    </w:p>
    <w:p w14:paraId="65920893" w14:textId="77777777" w:rsidR="0035712B" w:rsidRPr="00D527FC" w:rsidRDefault="0035712B" w:rsidP="00357145">
      <w:pPr>
        <w:tabs>
          <w:tab w:val="left" w:pos="4037"/>
        </w:tabs>
        <w:ind w:left="4037"/>
        <w:jc w:val="center"/>
      </w:pPr>
      <w:r w:rsidRPr="00D527FC">
        <w:t>(podpis osoby upoważnionej</w:t>
      </w:r>
    </w:p>
    <w:p w14:paraId="2E5FEE2F" w14:textId="77777777" w:rsidR="0035712B" w:rsidRPr="00D527FC" w:rsidRDefault="0035712B" w:rsidP="00357145">
      <w:pPr>
        <w:tabs>
          <w:tab w:val="left" w:pos="4037"/>
        </w:tabs>
        <w:ind w:left="4037"/>
        <w:jc w:val="center"/>
      </w:pPr>
      <w:r w:rsidRPr="00D527FC">
        <w:t>do reprezentowania</w:t>
      </w:r>
    </w:p>
    <w:p w14:paraId="31415871" w14:textId="77777777" w:rsidR="0035712B" w:rsidRPr="00D527FC" w:rsidRDefault="0035712B" w:rsidP="00357145">
      <w:pPr>
        <w:tabs>
          <w:tab w:val="left" w:pos="4037"/>
        </w:tabs>
        <w:ind w:left="4037"/>
        <w:jc w:val="center"/>
      </w:pPr>
      <w:r w:rsidRPr="00D527FC">
        <w:t>Wykonawcy/członka konsorcjum)</w:t>
      </w:r>
    </w:p>
    <w:p w14:paraId="765DE7AC" w14:textId="77777777" w:rsidR="00825D9B" w:rsidRPr="00D527FC" w:rsidRDefault="00825D9B" w:rsidP="00825D9B">
      <w:pPr>
        <w:ind w:left="4253"/>
        <w:jc w:val="center"/>
        <w:rPr>
          <w:sz w:val="22"/>
          <w:szCs w:val="22"/>
        </w:rPr>
      </w:pPr>
      <w:r w:rsidRPr="00D527FC">
        <w:rPr>
          <w:i/>
          <w:iCs/>
          <w:sz w:val="22"/>
          <w:szCs w:val="22"/>
        </w:rPr>
        <w:t>(w przypadku wersji papierowej)</w:t>
      </w:r>
    </w:p>
    <w:p w14:paraId="593EADE4" w14:textId="77777777" w:rsidR="0035712B" w:rsidRPr="00D527FC"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65074" w14:textId="77777777" w:rsidR="003C2522" w:rsidRDefault="003C2522" w:rsidP="0035712B">
      <w:r>
        <w:separator/>
      </w:r>
    </w:p>
  </w:endnote>
  <w:endnote w:type="continuationSeparator" w:id="0">
    <w:p w14:paraId="37BE50A1" w14:textId="77777777" w:rsidR="003C2522" w:rsidRDefault="003C252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603411A1" w:rsidR="001D0B52" w:rsidRDefault="00BC2519" w:rsidP="0079756C">
    <w:pPr>
      <w:pStyle w:val="Stopka"/>
      <w:rPr>
        <w:i/>
        <w:sz w:val="16"/>
        <w:szCs w:val="16"/>
      </w:rPr>
    </w:pPr>
    <w:r w:rsidRPr="00BC2519">
      <w:rPr>
        <w:i/>
        <w:sz w:val="16"/>
        <w:szCs w:val="16"/>
      </w:rPr>
      <w:t>„Dostawa elementów tras kolejek podwieszanych ( zawiesi, odciągów, ograniczników, ogniw złącznych typu C) dla Oddziałów Polskiej Grupy   Górniczej S.A. –nr grupy 295-20”</w:t>
    </w:r>
    <w:r w:rsidR="00A57EB2">
      <w:rPr>
        <w:i/>
        <w:sz w:val="16"/>
        <w:szCs w:val="16"/>
      </w:rPr>
      <w:t xml:space="preserve">/ Nr sprawy </w:t>
    </w:r>
    <w:r>
      <w:rPr>
        <w:i/>
        <w:sz w:val="16"/>
        <w:szCs w:val="16"/>
      </w:rPr>
      <w:t>702600472</w:t>
    </w:r>
  </w:p>
  <w:p w14:paraId="354E5F56" w14:textId="330F3C31" w:rsidR="001D0B52" w:rsidRDefault="00BC2519"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0E0B73">
          <w:rPr>
            <w:noProof/>
          </w:rPr>
          <w:t>15</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00328" w14:textId="77777777" w:rsidR="003C2522" w:rsidRDefault="003C2522" w:rsidP="0035712B">
      <w:r>
        <w:separator/>
      </w:r>
    </w:p>
  </w:footnote>
  <w:footnote w:type="continuationSeparator" w:id="0">
    <w:p w14:paraId="284369EC" w14:textId="77777777" w:rsidR="003C2522" w:rsidRDefault="003C252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4D7F69"/>
    <w:multiLevelType w:val="hybridMultilevel"/>
    <w:tmpl w:val="B08220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b w:val="0"/>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CD26E40"/>
    <w:multiLevelType w:val="hybridMultilevel"/>
    <w:tmpl w:val="A1B0646E"/>
    <w:lvl w:ilvl="0" w:tplc="56BA971A">
      <w:numFmt w:val="bullet"/>
      <w:lvlText w:val="-"/>
      <w:lvlJc w:val="left"/>
      <w:pPr>
        <w:ind w:left="818" w:hanging="128"/>
      </w:pPr>
      <w:rPr>
        <w:rFonts w:ascii="Times New Roman" w:eastAsia="Times New Roman" w:hAnsi="Times New Roman" w:cs="Times New Roman" w:hint="default"/>
        <w:w w:val="100"/>
        <w:sz w:val="22"/>
        <w:szCs w:val="22"/>
        <w:lang w:val="pl-PL" w:eastAsia="pl-PL" w:bidi="pl-PL"/>
      </w:rPr>
    </w:lvl>
    <w:lvl w:ilvl="1" w:tplc="5BC27F80">
      <w:numFmt w:val="bullet"/>
      <w:lvlText w:val="•"/>
      <w:lvlJc w:val="left"/>
      <w:pPr>
        <w:ind w:left="1838" w:hanging="128"/>
      </w:pPr>
      <w:rPr>
        <w:rFonts w:hint="default"/>
        <w:lang w:val="pl-PL" w:eastAsia="pl-PL" w:bidi="pl-PL"/>
      </w:rPr>
    </w:lvl>
    <w:lvl w:ilvl="2" w:tplc="ECE48FDC">
      <w:numFmt w:val="bullet"/>
      <w:lvlText w:val="•"/>
      <w:lvlJc w:val="left"/>
      <w:pPr>
        <w:ind w:left="2857" w:hanging="128"/>
      </w:pPr>
      <w:rPr>
        <w:rFonts w:hint="default"/>
        <w:lang w:val="pl-PL" w:eastAsia="pl-PL" w:bidi="pl-PL"/>
      </w:rPr>
    </w:lvl>
    <w:lvl w:ilvl="3" w:tplc="772EBA24">
      <w:numFmt w:val="bullet"/>
      <w:lvlText w:val="•"/>
      <w:lvlJc w:val="left"/>
      <w:pPr>
        <w:ind w:left="3875" w:hanging="128"/>
      </w:pPr>
      <w:rPr>
        <w:rFonts w:hint="default"/>
        <w:lang w:val="pl-PL" w:eastAsia="pl-PL" w:bidi="pl-PL"/>
      </w:rPr>
    </w:lvl>
    <w:lvl w:ilvl="4" w:tplc="932C7EDA">
      <w:numFmt w:val="bullet"/>
      <w:lvlText w:val="•"/>
      <w:lvlJc w:val="left"/>
      <w:pPr>
        <w:ind w:left="4894" w:hanging="128"/>
      </w:pPr>
      <w:rPr>
        <w:rFonts w:hint="default"/>
        <w:lang w:val="pl-PL" w:eastAsia="pl-PL" w:bidi="pl-PL"/>
      </w:rPr>
    </w:lvl>
    <w:lvl w:ilvl="5" w:tplc="FA7E5E5E">
      <w:numFmt w:val="bullet"/>
      <w:lvlText w:val="•"/>
      <w:lvlJc w:val="left"/>
      <w:pPr>
        <w:ind w:left="5913" w:hanging="128"/>
      </w:pPr>
      <w:rPr>
        <w:rFonts w:hint="default"/>
        <w:lang w:val="pl-PL" w:eastAsia="pl-PL" w:bidi="pl-PL"/>
      </w:rPr>
    </w:lvl>
    <w:lvl w:ilvl="6" w:tplc="A1AAA7FC">
      <w:numFmt w:val="bullet"/>
      <w:lvlText w:val="•"/>
      <w:lvlJc w:val="left"/>
      <w:pPr>
        <w:ind w:left="6931" w:hanging="128"/>
      </w:pPr>
      <w:rPr>
        <w:rFonts w:hint="default"/>
        <w:lang w:val="pl-PL" w:eastAsia="pl-PL" w:bidi="pl-PL"/>
      </w:rPr>
    </w:lvl>
    <w:lvl w:ilvl="7" w:tplc="06A68562">
      <w:numFmt w:val="bullet"/>
      <w:lvlText w:val="•"/>
      <w:lvlJc w:val="left"/>
      <w:pPr>
        <w:ind w:left="7950" w:hanging="128"/>
      </w:pPr>
      <w:rPr>
        <w:rFonts w:hint="default"/>
        <w:lang w:val="pl-PL" w:eastAsia="pl-PL" w:bidi="pl-PL"/>
      </w:rPr>
    </w:lvl>
    <w:lvl w:ilvl="8" w:tplc="AAFE435A">
      <w:numFmt w:val="bullet"/>
      <w:lvlText w:val="•"/>
      <w:lvlJc w:val="left"/>
      <w:pPr>
        <w:ind w:left="8969" w:hanging="128"/>
      </w:pPr>
      <w:rPr>
        <w:rFonts w:hint="default"/>
        <w:lang w:val="pl-PL" w:eastAsia="pl-PL" w:bidi="pl-PL"/>
      </w:rPr>
    </w:lvl>
  </w:abstractNum>
  <w:abstractNum w:abstractNumId="15">
    <w:nsid w:val="1F8B58BE"/>
    <w:multiLevelType w:val="hybridMultilevel"/>
    <w:tmpl w:val="963873D4"/>
    <w:lvl w:ilvl="0" w:tplc="3E269698">
      <w:start w:val="1"/>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38C7033"/>
    <w:multiLevelType w:val="hybridMultilevel"/>
    <w:tmpl w:val="15B649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EE03C8"/>
    <w:multiLevelType w:val="hybridMultilevel"/>
    <w:tmpl w:val="15B649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4B71D6E"/>
    <w:multiLevelType w:val="hybridMultilevel"/>
    <w:tmpl w:val="15B649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70C4B23"/>
    <w:multiLevelType w:val="hybridMultilevel"/>
    <w:tmpl w:val="61521BD2"/>
    <w:lvl w:ilvl="0" w:tplc="9F10C196">
      <w:numFmt w:val="bullet"/>
      <w:lvlText w:val="-"/>
      <w:lvlJc w:val="left"/>
      <w:pPr>
        <w:ind w:left="818" w:hanging="128"/>
      </w:pPr>
      <w:rPr>
        <w:rFonts w:ascii="Times New Roman" w:eastAsia="Times New Roman" w:hAnsi="Times New Roman" w:cs="Times New Roman" w:hint="default"/>
        <w:w w:val="100"/>
        <w:sz w:val="22"/>
        <w:szCs w:val="22"/>
        <w:lang w:val="pl-PL" w:eastAsia="pl-PL" w:bidi="pl-PL"/>
      </w:rPr>
    </w:lvl>
    <w:lvl w:ilvl="1" w:tplc="18A6E986">
      <w:numFmt w:val="bullet"/>
      <w:lvlText w:val="•"/>
      <w:lvlJc w:val="left"/>
      <w:pPr>
        <w:ind w:left="1838" w:hanging="128"/>
      </w:pPr>
      <w:rPr>
        <w:rFonts w:hint="default"/>
        <w:lang w:val="pl-PL" w:eastAsia="pl-PL" w:bidi="pl-PL"/>
      </w:rPr>
    </w:lvl>
    <w:lvl w:ilvl="2" w:tplc="75525B56">
      <w:numFmt w:val="bullet"/>
      <w:lvlText w:val="•"/>
      <w:lvlJc w:val="left"/>
      <w:pPr>
        <w:ind w:left="2857" w:hanging="128"/>
      </w:pPr>
      <w:rPr>
        <w:rFonts w:hint="default"/>
        <w:lang w:val="pl-PL" w:eastAsia="pl-PL" w:bidi="pl-PL"/>
      </w:rPr>
    </w:lvl>
    <w:lvl w:ilvl="3" w:tplc="8968D0AC">
      <w:numFmt w:val="bullet"/>
      <w:lvlText w:val="•"/>
      <w:lvlJc w:val="left"/>
      <w:pPr>
        <w:ind w:left="3875" w:hanging="128"/>
      </w:pPr>
      <w:rPr>
        <w:rFonts w:hint="default"/>
        <w:lang w:val="pl-PL" w:eastAsia="pl-PL" w:bidi="pl-PL"/>
      </w:rPr>
    </w:lvl>
    <w:lvl w:ilvl="4" w:tplc="EF5083FC">
      <w:numFmt w:val="bullet"/>
      <w:lvlText w:val="•"/>
      <w:lvlJc w:val="left"/>
      <w:pPr>
        <w:ind w:left="4894" w:hanging="128"/>
      </w:pPr>
      <w:rPr>
        <w:rFonts w:hint="default"/>
        <w:lang w:val="pl-PL" w:eastAsia="pl-PL" w:bidi="pl-PL"/>
      </w:rPr>
    </w:lvl>
    <w:lvl w:ilvl="5" w:tplc="DDB6365E">
      <w:numFmt w:val="bullet"/>
      <w:lvlText w:val="•"/>
      <w:lvlJc w:val="left"/>
      <w:pPr>
        <w:ind w:left="5913" w:hanging="128"/>
      </w:pPr>
      <w:rPr>
        <w:rFonts w:hint="default"/>
        <w:lang w:val="pl-PL" w:eastAsia="pl-PL" w:bidi="pl-PL"/>
      </w:rPr>
    </w:lvl>
    <w:lvl w:ilvl="6" w:tplc="3E9C697C">
      <w:numFmt w:val="bullet"/>
      <w:lvlText w:val="•"/>
      <w:lvlJc w:val="left"/>
      <w:pPr>
        <w:ind w:left="6931" w:hanging="128"/>
      </w:pPr>
      <w:rPr>
        <w:rFonts w:hint="default"/>
        <w:lang w:val="pl-PL" w:eastAsia="pl-PL" w:bidi="pl-PL"/>
      </w:rPr>
    </w:lvl>
    <w:lvl w:ilvl="7" w:tplc="1D64EEFC">
      <w:numFmt w:val="bullet"/>
      <w:lvlText w:val="•"/>
      <w:lvlJc w:val="left"/>
      <w:pPr>
        <w:ind w:left="7950" w:hanging="128"/>
      </w:pPr>
      <w:rPr>
        <w:rFonts w:hint="default"/>
        <w:lang w:val="pl-PL" w:eastAsia="pl-PL" w:bidi="pl-PL"/>
      </w:rPr>
    </w:lvl>
    <w:lvl w:ilvl="8" w:tplc="B99C3D62">
      <w:numFmt w:val="bullet"/>
      <w:lvlText w:val="•"/>
      <w:lvlJc w:val="left"/>
      <w:pPr>
        <w:ind w:left="8969" w:hanging="128"/>
      </w:pPr>
      <w:rPr>
        <w:rFonts w:hint="default"/>
        <w:lang w:val="pl-PL" w:eastAsia="pl-PL" w:bidi="pl-PL"/>
      </w:r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EC7AE9"/>
    <w:multiLevelType w:val="hybridMultilevel"/>
    <w:tmpl w:val="372CE3C4"/>
    <w:lvl w:ilvl="0" w:tplc="8FD0BE90">
      <w:numFmt w:val="bullet"/>
      <w:lvlText w:val="–"/>
      <w:lvlJc w:val="left"/>
      <w:pPr>
        <w:ind w:left="818" w:hanging="166"/>
      </w:pPr>
      <w:rPr>
        <w:rFonts w:ascii="Times New Roman" w:eastAsia="Times New Roman" w:hAnsi="Times New Roman" w:cs="Times New Roman" w:hint="default"/>
        <w:w w:val="100"/>
        <w:sz w:val="22"/>
        <w:szCs w:val="22"/>
        <w:lang w:val="pl-PL" w:eastAsia="pl-PL" w:bidi="pl-PL"/>
      </w:rPr>
    </w:lvl>
    <w:lvl w:ilvl="1" w:tplc="2AAA159E">
      <w:numFmt w:val="bullet"/>
      <w:lvlText w:val="•"/>
      <w:lvlJc w:val="left"/>
      <w:pPr>
        <w:ind w:left="1838" w:hanging="166"/>
      </w:pPr>
      <w:rPr>
        <w:rFonts w:hint="default"/>
        <w:lang w:val="pl-PL" w:eastAsia="pl-PL" w:bidi="pl-PL"/>
      </w:rPr>
    </w:lvl>
    <w:lvl w:ilvl="2" w:tplc="A9BE7F1A">
      <w:numFmt w:val="bullet"/>
      <w:lvlText w:val="•"/>
      <w:lvlJc w:val="left"/>
      <w:pPr>
        <w:ind w:left="2857" w:hanging="166"/>
      </w:pPr>
      <w:rPr>
        <w:rFonts w:hint="default"/>
        <w:lang w:val="pl-PL" w:eastAsia="pl-PL" w:bidi="pl-PL"/>
      </w:rPr>
    </w:lvl>
    <w:lvl w:ilvl="3" w:tplc="65CCC03E">
      <w:numFmt w:val="bullet"/>
      <w:lvlText w:val="•"/>
      <w:lvlJc w:val="left"/>
      <w:pPr>
        <w:ind w:left="3875" w:hanging="166"/>
      </w:pPr>
      <w:rPr>
        <w:rFonts w:hint="default"/>
        <w:lang w:val="pl-PL" w:eastAsia="pl-PL" w:bidi="pl-PL"/>
      </w:rPr>
    </w:lvl>
    <w:lvl w:ilvl="4" w:tplc="B2E22168">
      <w:numFmt w:val="bullet"/>
      <w:lvlText w:val="•"/>
      <w:lvlJc w:val="left"/>
      <w:pPr>
        <w:ind w:left="4894" w:hanging="166"/>
      </w:pPr>
      <w:rPr>
        <w:rFonts w:hint="default"/>
        <w:lang w:val="pl-PL" w:eastAsia="pl-PL" w:bidi="pl-PL"/>
      </w:rPr>
    </w:lvl>
    <w:lvl w:ilvl="5" w:tplc="E1CA8DF2">
      <w:numFmt w:val="bullet"/>
      <w:lvlText w:val="•"/>
      <w:lvlJc w:val="left"/>
      <w:pPr>
        <w:ind w:left="5913" w:hanging="166"/>
      </w:pPr>
      <w:rPr>
        <w:rFonts w:hint="default"/>
        <w:lang w:val="pl-PL" w:eastAsia="pl-PL" w:bidi="pl-PL"/>
      </w:rPr>
    </w:lvl>
    <w:lvl w:ilvl="6" w:tplc="E0721918">
      <w:numFmt w:val="bullet"/>
      <w:lvlText w:val="•"/>
      <w:lvlJc w:val="left"/>
      <w:pPr>
        <w:ind w:left="6931" w:hanging="166"/>
      </w:pPr>
      <w:rPr>
        <w:rFonts w:hint="default"/>
        <w:lang w:val="pl-PL" w:eastAsia="pl-PL" w:bidi="pl-PL"/>
      </w:rPr>
    </w:lvl>
    <w:lvl w:ilvl="7" w:tplc="0908DB4C">
      <w:numFmt w:val="bullet"/>
      <w:lvlText w:val="•"/>
      <w:lvlJc w:val="left"/>
      <w:pPr>
        <w:ind w:left="7950" w:hanging="166"/>
      </w:pPr>
      <w:rPr>
        <w:rFonts w:hint="default"/>
        <w:lang w:val="pl-PL" w:eastAsia="pl-PL" w:bidi="pl-PL"/>
      </w:rPr>
    </w:lvl>
    <w:lvl w:ilvl="8" w:tplc="9648C574">
      <w:numFmt w:val="bullet"/>
      <w:lvlText w:val="•"/>
      <w:lvlJc w:val="left"/>
      <w:pPr>
        <w:ind w:left="8969" w:hanging="166"/>
      </w:pPr>
      <w:rPr>
        <w:rFonts w:hint="default"/>
        <w:lang w:val="pl-PL" w:eastAsia="pl-PL" w:bidi="pl-PL"/>
      </w:r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0A6751"/>
    <w:multiLevelType w:val="hybridMultilevel"/>
    <w:tmpl w:val="A81A9D9A"/>
    <w:lvl w:ilvl="0" w:tplc="B27E044E">
      <w:numFmt w:val="bullet"/>
      <w:lvlText w:val="-"/>
      <w:lvlJc w:val="left"/>
      <w:pPr>
        <w:ind w:left="818" w:hanging="125"/>
      </w:pPr>
      <w:rPr>
        <w:rFonts w:ascii="Times New Roman" w:eastAsia="Times New Roman" w:hAnsi="Times New Roman" w:cs="Times New Roman" w:hint="default"/>
        <w:w w:val="100"/>
        <w:sz w:val="22"/>
        <w:szCs w:val="22"/>
        <w:lang w:val="pl-PL" w:eastAsia="pl-PL" w:bidi="pl-PL"/>
      </w:rPr>
    </w:lvl>
    <w:lvl w:ilvl="1" w:tplc="77DE10DC">
      <w:numFmt w:val="bullet"/>
      <w:lvlText w:val="•"/>
      <w:lvlJc w:val="left"/>
      <w:pPr>
        <w:ind w:left="1838" w:hanging="125"/>
      </w:pPr>
      <w:rPr>
        <w:rFonts w:hint="default"/>
        <w:lang w:val="pl-PL" w:eastAsia="pl-PL" w:bidi="pl-PL"/>
      </w:rPr>
    </w:lvl>
    <w:lvl w:ilvl="2" w:tplc="105AC49E">
      <w:numFmt w:val="bullet"/>
      <w:lvlText w:val="•"/>
      <w:lvlJc w:val="left"/>
      <w:pPr>
        <w:ind w:left="2857" w:hanging="125"/>
      </w:pPr>
      <w:rPr>
        <w:rFonts w:hint="default"/>
        <w:lang w:val="pl-PL" w:eastAsia="pl-PL" w:bidi="pl-PL"/>
      </w:rPr>
    </w:lvl>
    <w:lvl w:ilvl="3" w:tplc="56928992">
      <w:numFmt w:val="bullet"/>
      <w:lvlText w:val="•"/>
      <w:lvlJc w:val="left"/>
      <w:pPr>
        <w:ind w:left="3875" w:hanging="125"/>
      </w:pPr>
      <w:rPr>
        <w:rFonts w:hint="default"/>
        <w:lang w:val="pl-PL" w:eastAsia="pl-PL" w:bidi="pl-PL"/>
      </w:rPr>
    </w:lvl>
    <w:lvl w:ilvl="4" w:tplc="3064BA70">
      <w:numFmt w:val="bullet"/>
      <w:lvlText w:val="•"/>
      <w:lvlJc w:val="left"/>
      <w:pPr>
        <w:ind w:left="4894" w:hanging="125"/>
      </w:pPr>
      <w:rPr>
        <w:rFonts w:hint="default"/>
        <w:lang w:val="pl-PL" w:eastAsia="pl-PL" w:bidi="pl-PL"/>
      </w:rPr>
    </w:lvl>
    <w:lvl w:ilvl="5" w:tplc="F59AD9D6">
      <w:numFmt w:val="bullet"/>
      <w:lvlText w:val="•"/>
      <w:lvlJc w:val="left"/>
      <w:pPr>
        <w:ind w:left="5913" w:hanging="125"/>
      </w:pPr>
      <w:rPr>
        <w:rFonts w:hint="default"/>
        <w:lang w:val="pl-PL" w:eastAsia="pl-PL" w:bidi="pl-PL"/>
      </w:rPr>
    </w:lvl>
    <w:lvl w:ilvl="6" w:tplc="7F3454A2">
      <w:numFmt w:val="bullet"/>
      <w:lvlText w:val="•"/>
      <w:lvlJc w:val="left"/>
      <w:pPr>
        <w:ind w:left="6931" w:hanging="125"/>
      </w:pPr>
      <w:rPr>
        <w:rFonts w:hint="default"/>
        <w:lang w:val="pl-PL" w:eastAsia="pl-PL" w:bidi="pl-PL"/>
      </w:rPr>
    </w:lvl>
    <w:lvl w:ilvl="7" w:tplc="4CBC53A6">
      <w:numFmt w:val="bullet"/>
      <w:lvlText w:val="•"/>
      <w:lvlJc w:val="left"/>
      <w:pPr>
        <w:ind w:left="7950" w:hanging="125"/>
      </w:pPr>
      <w:rPr>
        <w:rFonts w:hint="default"/>
        <w:lang w:val="pl-PL" w:eastAsia="pl-PL" w:bidi="pl-PL"/>
      </w:rPr>
    </w:lvl>
    <w:lvl w:ilvl="8" w:tplc="5D48094E">
      <w:numFmt w:val="bullet"/>
      <w:lvlText w:val="•"/>
      <w:lvlJc w:val="left"/>
      <w:pPr>
        <w:ind w:left="8969" w:hanging="125"/>
      </w:pPr>
      <w:rPr>
        <w:rFonts w:hint="default"/>
        <w:lang w:val="pl-PL" w:eastAsia="pl-PL" w:bidi="pl-PL"/>
      </w:r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8">
    <w:nsid w:val="5C3A60D3"/>
    <w:multiLevelType w:val="hybridMultilevel"/>
    <w:tmpl w:val="966C2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3EF04BA"/>
    <w:multiLevelType w:val="hybridMultilevel"/>
    <w:tmpl w:val="C4E660E2"/>
    <w:lvl w:ilvl="0" w:tplc="8E3C3FB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5AD5852"/>
    <w:multiLevelType w:val="hybridMultilevel"/>
    <w:tmpl w:val="B5BEE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A4932CC"/>
    <w:multiLevelType w:val="hybridMultilevel"/>
    <w:tmpl w:val="21B0CE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86D2DD4"/>
    <w:multiLevelType w:val="hybridMultilevel"/>
    <w:tmpl w:val="963873D4"/>
    <w:lvl w:ilvl="0" w:tplc="3E269698">
      <w:start w:val="1"/>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A53053A"/>
    <w:multiLevelType w:val="hybridMultilevel"/>
    <w:tmpl w:val="53600CAC"/>
    <w:lvl w:ilvl="0" w:tplc="74401934">
      <w:start w:val="1"/>
      <w:numFmt w:val="lowerLetter"/>
      <w:lvlText w:val="%1)"/>
      <w:lvlJc w:val="left"/>
      <w:pPr>
        <w:ind w:left="818" w:hanging="173"/>
      </w:pPr>
      <w:rPr>
        <w:rFonts w:ascii="Times New Roman" w:eastAsia="Times New Roman" w:hAnsi="Times New Roman" w:cs="Times New Roman" w:hint="default"/>
        <w:w w:val="100"/>
        <w:sz w:val="20"/>
        <w:szCs w:val="20"/>
        <w:lang w:val="pl-PL" w:eastAsia="pl-PL" w:bidi="pl-PL"/>
      </w:rPr>
    </w:lvl>
    <w:lvl w:ilvl="1" w:tplc="4CFE04C8">
      <w:numFmt w:val="bullet"/>
      <w:lvlText w:val="•"/>
      <w:lvlJc w:val="left"/>
      <w:pPr>
        <w:ind w:left="1838" w:hanging="173"/>
      </w:pPr>
      <w:rPr>
        <w:rFonts w:hint="default"/>
        <w:lang w:val="pl-PL" w:eastAsia="pl-PL" w:bidi="pl-PL"/>
      </w:rPr>
    </w:lvl>
    <w:lvl w:ilvl="2" w:tplc="BC36DD5E">
      <w:numFmt w:val="bullet"/>
      <w:lvlText w:val="•"/>
      <w:lvlJc w:val="left"/>
      <w:pPr>
        <w:ind w:left="2857" w:hanging="173"/>
      </w:pPr>
      <w:rPr>
        <w:rFonts w:hint="default"/>
        <w:lang w:val="pl-PL" w:eastAsia="pl-PL" w:bidi="pl-PL"/>
      </w:rPr>
    </w:lvl>
    <w:lvl w:ilvl="3" w:tplc="E5AA4A5C">
      <w:numFmt w:val="bullet"/>
      <w:lvlText w:val="•"/>
      <w:lvlJc w:val="left"/>
      <w:pPr>
        <w:ind w:left="3875" w:hanging="173"/>
      </w:pPr>
      <w:rPr>
        <w:rFonts w:hint="default"/>
        <w:lang w:val="pl-PL" w:eastAsia="pl-PL" w:bidi="pl-PL"/>
      </w:rPr>
    </w:lvl>
    <w:lvl w:ilvl="4" w:tplc="3D2E6724">
      <w:numFmt w:val="bullet"/>
      <w:lvlText w:val="•"/>
      <w:lvlJc w:val="left"/>
      <w:pPr>
        <w:ind w:left="4894" w:hanging="173"/>
      </w:pPr>
      <w:rPr>
        <w:rFonts w:hint="default"/>
        <w:lang w:val="pl-PL" w:eastAsia="pl-PL" w:bidi="pl-PL"/>
      </w:rPr>
    </w:lvl>
    <w:lvl w:ilvl="5" w:tplc="3B323DB0">
      <w:numFmt w:val="bullet"/>
      <w:lvlText w:val="•"/>
      <w:lvlJc w:val="left"/>
      <w:pPr>
        <w:ind w:left="5913" w:hanging="173"/>
      </w:pPr>
      <w:rPr>
        <w:rFonts w:hint="default"/>
        <w:lang w:val="pl-PL" w:eastAsia="pl-PL" w:bidi="pl-PL"/>
      </w:rPr>
    </w:lvl>
    <w:lvl w:ilvl="6" w:tplc="DED06440">
      <w:numFmt w:val="bullet"/>
      <w:lvlText w:val="•"/>
      <w:lvlJc w:val="left"/>
      <w:pPr>
        <w:ind w:left="6931" w:hanging="173"/>
      </w:pPr>
      <w:rPr>
        <w:rFonts w:hint="default"/>
        <w:lang w:val="pl-PL" w:eastAsia="pl-PL" w:bidi="pl-PL"/>
      </w:rPr>
    </w:lvl>
    <w:lvl w:ilvl="7" w:tplc="53C2C2B0">
      <w:numFmt w:val="bullet"/>
      <w:lvlText w:val="•"/>
      <w:lvlJc w:val="left"/>
      <w:pPr>
        <w:ind w:left="7950" w:hanging="173"/>
      </w:pPr>
      <w:rPr>
        <w:rFonts w:hint="default"/>
        <w:lang w:val="pl-PL" w:eastAsia="pl-PL" w:bidi="pl-PL"/>
      </w:rPr>
    </w:lvl>
    <w:lvl w:ilvl="8" w:tplc="6612299A">
      <w:numFmt w:val="bullet"/>
      <w:lvlText w:val="•"/>
      <w:lvlJc w:val="left"/>
      <w:pPr>
        <w:ind w:left="8969" w:hanging="173"/>
      </w:pPr>
      <w:rPr>
        <w:rFonts w:hint="default"/>
        <w:lang w:val="pl-PL" w:eastAsia="pl-PL" w:bidi="pl-PL"/>
      </w:rPr>
    </w:lvl>
  </w:abstractNum>
  <w:abstractNum w:abstractNumId="8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9"/>
  </w:num>
  <w:num w:numId="2">
    <w:abstractNumId w:val="79"/>
  </w:num>
  <w:num w:numId="3">
    <w:abstractNumId w:val="0"/>
  </w:num>
  <w:num w:numId="4">
    <w:abstractNumId w:val="60"/>
    <w:lvlOverride w:ilvl="0">
      <w:startOverride w:val="1"/>
    </w:lvlOverride>
  </w:num>
  <w:num w:numId="5">
    <w:abstractNumId w:val="36"/>
    <w:lvlOverride w:ilvl="0">
      <w:startOverride w:val="1"/>
    </w:lvlOverride>
  </w:num>
  <w:num w:numId="6">
    <w:abstractNumId w:val="16"/>
  </w:num>
  <w:num w:numId="7">
    <w:abstractNumId w:val="22"/>
  </w:num>
  <w:num w:numId="8">
    <w:abstractNumId w:val="33"/>
  </w:num>
  <w:num w:numId="9">
    <w:abstractNumId w:val="12"/>
  </w:num>
  <w:num w:numId="10">
    <w:abstractNumId w:val="37"/>
  </w:num>
  <w:num w:numId="11">
    <w:abstractNumId w:val="4"/>
  </w:num>
  <w:num w:numId="12">
    <w:abstractNumId w:val="52"/>
  </w:num>
  <w:num w:numId="13">
    <w:abstractNumId w:val="66"/>
  </w:num>
  <w:num w:numId="14">
    <w:abstractNumId w:val="48"/>
  </w:num>
  <w:num w:numId="15">
    <w:abstractNumId w:val="68"/>
  </w:num>
  <w:num w:numId="16">
    <w:abstractNumId w:val="61"/>
  </w:num>
  <w:num w:numId="17">
    <w:abstractNumId w:val="3"/>
  </w:num>
  <w:num w:numId="18">
    <w:abstractNumId w:val="45"/>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7"/>
  </w:num>
  <w:num w:numId="2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lvlOverride w:ilvl="1">
      <w:startOverride w:val="1"/>
    </w:lvlOverride>
    <w:lvlOverride w:ilvl="2"/>
    <w:lvlOverride w:ilvl="3"/>
    <w:lvlOverride w:ilvl="4"/>
    <w:lvlOverride w:ilvl="5"/>
    <w:lvlOverride w:ilvl="6"/>
    <w:lvlOverride w:ilvl="7"/>
    <w:lvlOverride w:ilvl="8"/>
  </w:num>
  <w:num w:numId="29">
    <w:abstractNumId w:val="34"/>
  </w:num>
  <w:num w:numId="30">
    <w:abstractNumId w:val="51"/>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62"/>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65"/>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2"/>
  </w:num>
  <w:num w:numId="43">
    <w:abstractNumId w:val="9"/>
  </w:num>
  <w:num w:numId="44">
    <w:abstractNumId w:val="13"/>
  </w:num>
  <w:num w:numId="45">
    <w:abstractNumId w:val="29"/>
  </w:num>
  <w:num w:numId="46">
    <w:abstractNumId w:val="81"/>
  </w:num>
  <w:num w:numId="47">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7"/>
  </w:num>
  <w:num w:numId="49">
    <w:abstractNumId w:val="56"/>
  </w:num>
  <w:num w:numId="50">
    <w:abstractNumId w:val="26"/>
  </w:num>
  <w:num w:numId="51">
    <w:abstractNumId w:val="76"/>
  </w:num>
  <w:num w:numId="52">
    <w:abstractNumId w:val="71"/>
  </w:num>
  <w:num w:numId="53">
    <w:abstractNumId w:val="46"/>
  </w:num>
  <w:num w:numId="54">
    <w:abstractNumId w:val="24"/>
  </w:num>
  <w:num w:numId="55">
    <w:abstractNumId w:val="28"/>
  </w:num>
  <w:num w:numId="56">
    <w:abstractNumId w:val="8"/>
  </w:num>
  <w:num w:numId="57">
    <w:abstractNumId w:val="44"/>
  </w:num>
  <w:num w:numId="58">
    <w:abstractNumId w:val="74"/>
  </w:num>
  <w:num w:numId="59">
    <w:abstractNumId w:val="21"/>
  </w:num>
  <w:num w:numId="60">
    <w:abstractNumId w:val="11"/>
  </w:num>
  <w:num w:numId="61">
    <w:abstractNumId w:val="27"/>
  </w:num>
  <w:num w:numId="62">
    <w:abstractNumId w:val="57"/>
  </w:num>
  <w:num w:numId="63">
    <w:abstractNumId w:val="78"/>
  </w:num>
  <w:num w:numId="64">
    <w:abstractNumId w:val="82"/>
  </w:num>
  <w:num w:numId="65">
    <w:abstractNumId w:val="39"/>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num>
  <w:num w:numId="68">
    <w:abstractNumId w:val="23"/>
  </w:num>
  <w:num w:numId="69">
    <w:abstractNumId w:val="31"/>
  </w:num>
  <w:num w:numId="70">
    <w:abstractNumId w:val="83"/>
  </w:num>
  <w:num w:numId="71">
    <w:abstractNumId w:val="50"/>
  </w:num>
  <w:num w:numId="72">
    <w:abstractNumId w:val="10"/>
  </w:num>
  <w:num w:numId="73">
    <w:abstractNumId w:val="30"/>
  </w:num>
  <w:num w:numId="74">
    <w:abstractNumId w:val="58"/>
  </w:num>
  <w:num w:numId="75">
    <w:abstractNumId w:val="5"/>
  </w:num>
  <w:num w:numId="76">
    <w:abstractNumId w:val="25"/>
  </w:num>
  <w:num w:numId="77">
    <w:abstractNumId w:val="73"/>
  </w:num>
  <w:num w:numId="78">
    <w:abstractNumId w:val="67"/>
  </w:num>
  <w:num w:numId="79">
    <w:abstractNumId w:val="69"/>
  </w:num>
  <w:num w:numId="80">
    <w:abstractNumId w:val="86"/>
  </w:num>
  <w:num w:numId="81">
    <w:abstractNumId w:val="49"/>
  </w:num>
  <w:num w:numId="82">
    <w:abstractNumId w:val="43"/>
  </w:num>
  <w:num w:numId="83">
    <w:abstractNumId w:val="40"/>
  </w:num>
  <w:num w:numId="84">
    <w:abstractNumId w:val="14"/>
  </w:num>
  <w:num w:numId="85">
    <w:abstractNumId w:val="17"/>
  </w:num>
  <w:num w:numId="86">
    <w:abstractNumId w:val="15"/>
  </w:num>
  <w:num w:numId="87">
    <w:abstractNumId w:val="85"/>
  </w:num>
  <w:num w:numId="88">
    <w:abstractNumId w:val="6"/>
  </w:num>
  <w:num w:numId="89">
    <w:abstractNumId w:val="1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66823"/>
    <w:rsid w:val="000722E0"/>
    <w:rsid w:val="0008352C"/>
    <w:rsid w:val="000B34BE"/>
    <w:rsid w:val="000E0B73"/>
    <w:rsid w:val="000F21AD"/>
    <w:rsid w:val="000F3711"/>
    <w:rsid w:val="001274EC"/>
    <w:rsid w:val="00154F27"/>
    <w:rsid w:val="001610AD"/>
    <w:rsid w:val="00163DAE"/>
    <w:rsid w:val="001657C1"/>
    <w:rsid w:val="00171E0D"/>
    <w:rsid w:val="00175A59"/>
    <w:rsid w:val="001A18D9"/>
    <w:rsid w:val="001B3B82"/>
    <w:rsid w:val="001B6295"/>
    <w:rsid w:val="001D0B52"/>
    <w:rsid w:val="001E2DB9"/>
    <w:rsid w:val="001F248F"/>
    <w:rsid w:val="00215BA1"/>
    <w:rsid w:val="00224D82"/>
    <w:rsid w:val="00243241"/>
    <w:rsid w:val="002437AD"/>
    <w:rsid w:val="002561EE"/>
    <w:rsid w:val="00256780"/>
    <w:rsid w:val="00287544"/>
    <w:rsid w:val="002B266F"/>
    <w:rsid w:val="002D5D99"/>
    <w:rsid w:val="002D672B"/>
    <w:rsid w:val="002E3E21"/>
    <w:rsid w:val="002F2EF7"/>
    <w:rsid w:val="00301140"/>
    <w:rsid w:val="00302DCC"/>
    <w:rsid w:val="00310498"/>
    <w:rsid w:val="003138B1"/>
    <w:rsid w:val="00325AFF"/>
    <w:rsid w:val="003404D4"/>
    <w:rsid w:val="00356412"/>
    <w:rsid w:val="00356F06"/>
    <w:rsid w:val="0035712B"/>
    <w:rsid w:val="00357145"/>
    <w:rsid w:val="00372603"/>
    <w:rsid w:val="00380B03"/>
    <w:rsid w:val="003862FD"/>
    <w:rsid w:val="003A74F1"/>
    <w:rsid w:val="003C2522"/>
    <w:rsid w:val="003C6352"/>
    <w:rsid w:val="003D7F87"/>
    <w:rsid w:val="003E2245"/>
    <w:rsid w:val="003E311D"/>
    <w:rsid w:val="003E7AD8"/>
    <w:rsid w:val="004037E7"/>
    <w:rsid w:val="004161CF"/>
    <w:rsid w:val="00427578"/>
    <w:rsid w:val="00435481"/>
    <w:rsid w:val="00436107"/>
    <w:rsid w:val="00444B2D"/>
    <w:rsid w:val="004525A8"/>
    <w:rsid w:val="00453FBC"/>
    <w:rsid w:val="00461A1C"/>
    <w:rsid w:val="00462135"/>
    <w:rsid w:val="00470DA1"/>
    <w:rsid w:val="00495E3A"/>
    <w:rsid w:val="004B0717"/>
    <w:rsid w:val="004E4CF6"/>
    <w:rsid w:val="004F01F6"/>
    <w:rsid w:val="0050423A"/>
    <w:rsid w:val="00504A22"/>
    <w:rsid w:val="005055F2"/>
    <w:rsid w:val="0052325A"/>
    <w:rsid w:val="00524C9B"/>
    <w:rsid w:val="00527943"/>
    <w:rsid w:val="00530DDD"/>
    <w:rsid w:val="005376C6"/>
    <w:rsid w:val="00541DF2"/>
    <w:rsid w:val="00591B93"/>
    <w:rsid w:val="005C75B4"/>
    <w:rsid w:val="005D2692"/>
    <w:rsid w:val="005D5ED1"/>
    <w:rsid w:val="005E38EC"/>
    <w:rsid w:val="005F52D7"/>
    <w:rsid w:val="00600F93"/>
    <w:rsid w:val="00606072"/>
    <w:rsid w:val="00615E97"/>
    <w:rsid w:val="006176B5"/>
    <w:rsid w:val="00623441"/>
    <w:rsid w:val="00625BF3"/>
    <w:rsid w:val="00650533"/>
    <w:rsid w:val="00653FB5"/>
    <w:rsid w:val="006771DB"/>
    <w:rsid w:val="0068640A"/>
    <w:rsid w:val="00690576"/>
    <w:rsid w:val="006B1DAB"/>
    <w:rsid w:val="006B5AE9"/>
    <w:rsid w:val="006C315B"/>
    <w:rsid w:val="006D56DE"/>
    <w:rsid w:val="006D67C0"/>
    <w:rsid w:val="006E62A2"/>
    <w:rsid w:val="007115A8"/>
    <w:rsid w:val="00746A4E"/>
    <w:rsid w:val="007532DF"/>
    <w:rsid w:val="00763B6B"/>
    <w:rsid w:val="00764E86"/>
    <w:rsid w:val="00766DCC"/>
    <w:rsid w:val="00787BD7"/>
    <w:rsid w:val="00792514"/>
    <w:rsid w:val="007B05FA"/>
    <w:rsid w:val="007B6552"/>
    <w:rsid w:val="007B7357"/>
    <w:rsid w:val="007D5ED9"/>
    <w:rsid w:val="007D6144"/>
    <w:rsid w:val="008033A7"/>
    <w:rsid w:val="00815357"/>
    <w:rsid w:val="00825D9B"/>
    <w:rsid w:val="00835A8F"/>
    <w:rsid w:val="0083637C"/>
    <w:rsid w:val="00842F19"/>
    <w:rsid w:val="00862342"/>
    <w:rsid w:val="00893198"/>
    <w:rsid w:val="008D03E9"/>
    <w:rsid w:val="008D124C"/>
    <w:rsid w:val="008F0479"/>
    <w:rsid w:val="008F4C5D"/>
    <w:rsid w:val="0092214C"/>
    <w:rsid w:val="00924482"/>
    <w:rsid w:val="00945EC2"/>
    <w:rsid w:val="0096646E"/>
    <w:rsid w:val="00976BB2"/>
    <w:rsid w:val="0099502A"/>
    <w:rsid w:val="009A0786"/>
    <w:rsid w:val="009A23FC"/>
    <w:rsid w:val="009A72DC"/>
    <w:rsid w:val="009E0AC1"/>
    <w:rsid w:val="009F7B2A"/>
    <w:rsid w:val="009F7F3C"/>
    <w:rsid w:val="00A11EAE"/>
    <w:rsid w:val="00A219FA"/>
    <w:rsid w:val="00A35DE3"/>
    <w:rsid w:val="00A41769"/>
    <w:rsid w:val="00A44219"/>
    <w:rsid w:val="00A53774"/>
    <w:rsid w:val="00A5640C"/>
    <w:rsid w:val="00A57EB2"/>
    <w:rsid w:val="00A8260D"/>
    <w:rsid w:val="00A93669"/>
    <w:rsid w:val="00A9615A"/>
    <w:rsid w:val="00AA2EB5"/>
    <w:rsid w:val="00AA5198"/>
    <w:rsid w:val="00B5160A"/>
    <w:rsid w:val="00B5338B"/>
    <w:rsid w:val="00B60F33"/>
    <w:rsid w:val="00B60FC5"/>
    <w:rsid w:val="00B625CB"/>
    <w:rsid w:val="00BB0FC6"/>
    <w:rsid w:val="00BB24AE"/>
    <w:rsid w:val="00BB45F9"/>
    <w:rsid w:val="00BC2519"/>
    <w:rsid w:val="00BC484F"/>
    <w:rsid w:val="00BF06D6"/>
    <w:rsid w:val="00BF3DA6"/>
    <w:rsid w:val="00BF6E6A"/>
    <w:rsid w:val="00BF7861"/>
    <w:rsid w:val="00C21EA8"/>
    <w:rsid w:val="00C30472"/>
    <w:rsid w:val="00C478AF"/>
    <w:rsid w:val="00C56E6F"/>
    <w:rsid w:val="00C618EC"/>
    <w:rsid w:val="00C675A1"/>
    <w:rsid w:val="00C6766E"/>
    <w:rsid w:val="00C81E2B"/>
    <w:rsid w:val="00C956A0"/>
    <w:rsid w:val="00CA0228"/>
    <w:rsid w:val="00CB04CB"/>
    <w:rsid w:val="00CC4DED"/>
    <w:rsid w:val="00CF4C5C"/>
    <w:rsid w:val="00CF58DA"/>
    <w:rsid w:val="00D0075C"/>
    <w:rsid w:val="00D016BC"/>
    <w:rsid w:val="00D12918"/>
    <w:rsid w:val="00D22BD0"/>
    <w:rsid w:val="00D2610B"/>
    <w:rsid w:val="00D35D4B"/>
    <w:rsid w:val="00D46DCF"/>
    <w:rsid w:val="00D527FC"/>
    <w:rsid w:val="00D5458D"/>
    <w:rsid w:val="00D63D6D"/>
    <w:rsid w:val="00D65AA2"/>
    <w:rsid w:val="00D95D38"/>
    <w:rsid w:val="00DA5EEF"/>
    <w:rsid w:val="00DC368B"/>
    <w:rsid w:val="00DD2C64"/>
    <w:rsid w:val="00DD593F"/>
    <w:rsid w:val="00DD677A"/>
    <w:rsid w:val="00E02040"/>
    <w:rsid w:val="00E02199"/>
    <w:rsid w:val="00E031F0"/>
    <w:rsid w:val="00E0684A"/>
    <w:rsid w:val="00E23CBF"/>
    <w:rsid w:val="00E37282"/>
    <w:rsid w:val="00E61631"/>
    <w:rsid w:val="00E616AC"/>
    <w:rsid w:val="00E66F3D"/>
    <w:rsid w:val="00EB4FF0"/>
    <w:rsid w:val="00EB5DFE"/>
    <w:rsid w:val="00EC2261"/>
    <w:rsid w:val="00EE700C"/>
    <w:rsid w:val="00EE7CA4"/>
    <w:rsid w:val="00EF14A2"/>
    <w:rsid w:val="00F056D7"/>
    <w:rsid w:val="00F13D6A"/>
    <w:rsid w:val="00F3340D"/>
    <w:rsid w:val="00F44EFE"/>
    <w:rsid w:val="00F5483D"/>
    <w:rsid w:val="00F63274"/>
    <w:rsid w:val="00F66B73"/>
    <w:rsid w:val="00F720A0"/>
    <w:rsid w:val="00F828B1"/>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53</Pages>
  <Words>19699</Words>
  <Characters>118196</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72</cp:revision>
  <cp:lastPrinted>2026-05-20T06:28:00Z</cp:lastPrinted>
  <dcterms:created xsi:type="dcterms:W3CDTF">2026-05-15T06:09:00Z</dcterms:created>
  <dcterms:modified xsi:type="dcterms:W3CDTF">2026-05-20T06:29:00Z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